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87FD" w14:textId="4D53BB44" w:rsidR="00D60BCD" w:rsidRDefault="00D60BCD" w:rsidP="00AD722E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0440F0C" w14:textId="77777777" w:rsidR="00D60BCD" w:rsidRDefault="00D60BCD" w:rsidP="00AD722E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</w:p>
    <w:p w14:paraId="3D929095" w14:textId="23FA4FD9" w:rsidR="00AD722E" w:rsidRPr="00573037" w:rsidRDefault="00D60BCD" w:rsidP="00AD722E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420AE" w:rsidRPr="00573037">
        <w:rPr>
          <w:rFonts w:ascii="Times New Roman" w:hAnsi="Times New Roman" w:cs="Times New Roman"/>
          <w:sz w:val="22"/>
          <w:szCs w:val="22"/>
        </w:rPr>
        <w:t>Утвержд</w:t>
      </w:r>
      <w:r w:rsidR="00AD722E" w:rsidRPr="00573037">
        <w:rPr>
          <w:rFonts w:ascii="Times New Roman" w:hAnsi="Times New Roman" w:cs="Times New Roman"/>
          <w:sz w:val="22"/>
          <w:szCs w:val="22"/>
        </w:rPr>
        <w:t>аю</w:t>
      </w:r>
    </w:p>
    <w:p w14:paraId="3AC18C5B" w14:textId="77777777" w:rsidR="00AD722E" w:rsidRPr="00573037" w:rsidRDefault="00AD722E" w:rsidP="00AD722E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  <w:r w:rsidRPr="00573037"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14:paraId="2E324BF0" w14:textId="05584862" w:rsidR="00AD722E" w:rsidRPr="00573037" w:rsidRDefault="007B1EF4" w:rsidP="007B1EF4">
      <w:pPr>
        <w:shd w:val="clear" w:color="auto" w:fill="FFFFFF"/>
        <w:spacing w:line="259" w:lineRule="exact"/>
        <w:ind w:right="-2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AD722E" w:rsidRPr="00573037">
        <w:rPr>
          <w:rFonts w:ascii="Times New Roman" w:hAnsi="Times New Roman" w:cs="Times New Roman"/>
          <w:sz w:val="22"/>
          <w:szCs w:val="22"/>
        </w:rPr>
        <w:t>ООО «</w:t>
      </w:r>
      <w:r>
        <w:rPr>
          <w:rFonts w:ascii="Times New Roman" w:hAnsi="Times New Roman" w:cs="Times New Roman"/>
          <w:sz w:val="22"/>
          <w:szCs w:val="22"/>
        </w:rPr>
        <w:t>Империя Здоровья и Красоты</w:t>
      </w:r>
      <w:r w:rsidR="00AD722E" w:rsidRPr="00573037">
        <w:rPr>
          <w:rFonts w:ascii="Times New Roman" w:hAnsi="Times New Roman" w:cs="Times New Roman"/>
          <w:sz w:val="22"/>
          <w:szCs w:val="22"/>
        </w:rPr>
        <w:t>»</w:t>
      </w:r>
    </w:p>
    <w:p w14:paraId="5A97F799" w14:textId="77777777" w:rsidR="002F766B" w:rsidRPr="00573037" w:rsidRDefault="002F766B" w:rsidP="002F766B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</w:p>
    <w:p w14:paraId="13029861" w14:textId="5B028BBF" w:rsidR="00AD722E" w:rsidRPr="00573037" w:rsidRDefault="00AD722E" w:rsidP="00AD722E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  <w:r w:rsidRPr="00573037">
        <w:rPr>
          <w:rFonts w:ascii="Times New Roman" w:hAnsi="Times New Roman" w:cs="Times New Roman"/>
          <w:sz w:val="22"/>
          <w:szCs w:val="22"/>
        </w:rPr>
        <w:t>__________</w:t>
      </w:r>
      <w:r w:rsidR="0057303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B1EF4">
        <w:rPr>
          <w:rFonts w:ascii="Times New Roman" w:hAnsi="Times New Roman" w:cs="Times New Roman"/>
          <w:sz w:val="22"/>
          <w:szCs w:val="22"/>
        </w:rPr>
        <w:t>Н.Е.Кучерова</w:t>
      </w:r>
      <w:proofErr w:type="spellEnd"/>
    </w:p>
    <w:p w14:paraId="7BCC08D2" w14:textId="77777777" w:rsidR="00D60BCD" w:rsidRDefault="00573037" w:rsidP="00AD722E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06532B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D31F4">
        <w:rPr>
          <w:rFonts w:ascii="Times New Roman" w:hAnsi="Times New Roman" w:cs="Times New Roman"/>
          <w:sz w:val="22"/>
          <w:szCs w:val="22"/>
        </w:rPr>
        <w:t xml:space="preserve"> марта</w:t>
      </w:r>
      <w:r w:rsidR="00654C87" w:rsidRPr="00573037">
        <w:rPr>
          <w:rFonts w:ascii="Times New Roman" w:hAnsi="Times New Roman" w:cs="Times New Roman"/>
          <w:sz w:val="22"/>
          <w:szCs w:val="22"/>
        </w:rPr>
        <w:t xml:space="preserve"> </w:t>
      </w:r>
      <w:r w:rsidR="009420AE" w:rsidRPr="00573037">
        <w:rPr>
          <w:rFonts w:ascii="Times New Roman" w:hAnsi="Times New Roman" w:cs="Times New Roman"/>
          <w:sz w:val="22"/>
          <w:szCs w:val="22"/>
        </w:rPr>
        <w:t>20</w:t>
      </w:r>
      <w:r w:rsidR="007B1EF4">
        <w:rPr>
          <w:rFonts w:ascii="Times New Roman" w:hAnsi="Times New Roman" w:cs="Times New Roman"/>
          <w:sz w:val="22"/>
          <w:szCs w:val="22"/>
        </w:rPr>
        <w:t>2</w:t>
      </w:r>
      <w:r w:rsidR="0006532B">
        <w:rPr>
          <w:rFonts w:ascii="Times New Roman" w:hAnsi="Times New Roman" w:cs="Times New Roman"/>
          <w:sz w:val="22"/>
          <w:szCs w:val="22"/>
        </w:rPr>
        <w:t>2</w:t>
      </w:r>
      <w:r w:rsidR="007B1EF4">
        <w:rPr>
          <w:rFonts w:ascii="Times New Roman" w:hAnsi="Times New Roman" w:cs="Times New Roman"/>
          <w:sz w:val="22"/>
          <w:szCs w:val="22"/>
        </w:rPr>
        <w:t xml:space="preserve"> </w:t>
      </w:r>
      <w:r w:rsidR="009420AE" w:rsidRPr="00573037">
        <w:rPr>
          <w:rFonts w:ascii="Times New Roman" w:hAnsi="Times New Roman" w:cs="Times New Roman"/>
          <w:sz w:val="22"/>
          <w:szCs w:val="22"/>
        </w:rPr>
        <w:t>года</w:t>
      </w:r>
    </w:p>
    <w:p w14:paraId="659C7503" w14:textId="4AB0CD97" w:rsidR="009420AE" w:rsidRPr="00573037" w:rsidRDefault="00991CD7" w:rsidP="00AD722E">
      <w:pPr>
        <w:shd w:val="clear" w:color="auto" w:fill="FFFFFF"/>
        <w:spacing w:line="259" w:lineRule="exact"/>
        <w:ind w:right="-23" w:firstLine="6663"/>
        <w:contextualSpacing/>
        <w:rPr>
          <w:rFonts w:ascii="Times New Roman" w:hAnsi="Times New Roman" w:cs="Times New Roman"/>
          <w:sz w:val="22"/>
          <w:szCs w:val="22"/>
        </w:rPr>
      </w:pPr>
      <w:r w:rsidRPr="00573037">
        <w:rPr>
          <w:rFonts w:ascii="Times New Roman" w:hAnsi="Times New Roman" w:cs="Times New Roman"/>
          <w:sz w:val="22"/>
          <w:szCs w:val="22"/>
        </w:rPr>
        <w:br/>
      </w:r>
    </w:p>
    <w:p w14:paraId="3E41E1A3" w14:textId="77777777" w:rsidR="009420AE" w:rsidRPr="00A66F38" w:rsidRDefault="009420AE" w:rsidP="00654C87">
      <w:pPr>
        <w:shd w:val="clear" w:color="auto" w:fill="FFFFFF"/>
        <w:spacing w:before="120" w:line="259" w:lineRule="exact"/>
        <w:ind w:right="-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F38">
        <w:rPr>
          <w:rFonts w:ascii="Times New Roman" w:hAnsi="Times New Roman" w:cs="Times New Roman"/>
          <w:b/>
          <w:bCs/>
          <w:sz w:val="20"/>
          <w:szCs w:val="20"/>
        </w:rPr>
        <w:t xml:space="preserve">ПРАВИЛА ВНУТРЕННЕГО РАСПОРЯДКА </w:t>
      </w:r>
    </w:p>
    <w:p w14:paraId="0079F320" w14:textId="77777777" w:rsidR="00AA5C21" w:rsidRPr="00A66F38" w:rsidRDefault="009420AE" w:rsidP="00654C87">
      <w:pPr>
        <w:shd w:val="clear" w:color="auto" w:fill="FFFFFF"/>
        <w:spacing w:before="120" w:line="259" w:lineRule="exact"/>
        <w:ind w:right="-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F38">
        <w:rPr>
          <w:rFonts w:ascii="Times New Roman" w:hAnsi="Times New Roman" w:cs="Times New Roman"/>
          <w:b/>
          <w:bCs/>
          <w:sz w:val="20"/>
          <w:szCs w:val="20"/>
        </w:rPr>
        <w:t xml:space="preserve">ДЛЯ ПОТРЕБИТЕЛЕЙ </w:t>
      </w:r>
      <w:r w:rsidR="00654C87" w:rsidRPr="00A66F38">
        <w:rPr>
          <w:rFonts w:ascii="Times New Roman" w:hAnsi="Times New Roman" w:cs="Times New Roman"/>
          <w:b/>
          <w:bCs/>
          <w:sz w:val="20"/>
          <w:szCs w:val="20"/>
        </w:rPr>
        <w:t xml:space="preserve">МЕДИЦИНСКИХ </w:t>
      </w:r>
      <w:r w:rsidRPr="00A66F38">
        <w:rPr>
          <w:rFonts w:ascii="Times New Roman" w:hAnsi="Times New Roman" w:cs="Times New Roman"/>
          <w:b/>
          <w:bCs/>
          <w:sz w:val="20"/>
          <w:szCs w:val="20"/>
        </w:rPr>
        <w:t>УСЛУГ</w:t>
      </w:r>
      <w:r w:rsidR="00FA5170" w:rsidRPr="00A66F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170BBFC" w14:textId="3E8614C9" w:rsidR="009E7C9B" w:rsidRPr="00A66F38" w:rsidRDefault="00AA5C21" w:rsidP="00641F5A">
      <w:pPr>
        <w:shd w:val="clear" w:color="auto" w:fill="FFFFFF"/>
        <w:spacing w:before="120" w:line="259" w:lineRule="exact"/>
        <w:ind w:right="-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6F38">
        <w:rPr>
          <w:rFonts w:ascii="Times New Roman" w:hAnsi="Times New Roman" w:cs="Times New Roman"/>
          <w:b/>
          <w:bCs/>
          <w:sz w:val="20"/>
          <w:szCs w:val="20"/>
        </w:rPr>
        <w:t>(ПРАВИЛА ПОВЕДЕНИЯ ПАЦИЕНТОВ)</w:t>
      </w:r>
      <w:r w:rsidR="00A66F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6F38" w:rsidRPr="00A66F38">
        <w:rPr>
          <w:rFonts w:ascii="Times New Roman" w:hAnsi="Times New Roman" w:cs="Times New Roman"/>
          <w:b/>
          <w:bCs/>
          <w:sz w:val="24"/>
          <w:szCs w:val="24"/>
        </w:rPr>
        <w:t>в ООО «Империя Здоровья и Красоты»</w:t>
      </w:r>
    </w:p>
    <w:p w14:paraId="3CE89694" w14:textId="77777777" w:rsidR="00641F5A" w:rsidRPr="00641F5A" w:rsidRDefault="009E7C9B" w:rsidP="00777862">
      <w:pPr>
        <w:pStyle w:val="3"/>
        <w:spacing w:before="240" w:after="0" w:line="26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F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1E57D83" w14:textId="46D3FDDD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1.1. </w:t>
      </w:r>
      <w:r w:rsidR="0080108F">
        <w:rPr>
          <w:rFonts w:ascii="Times New Roman" w:hAnsi="Times New Roman" w:cs="Times New Roman"/>
          <w:sz w:val="24"/>
          <w:szCs w:val="24"/>
        </w:rPr>
        <w:tab/>
      </w:r>
      <w:r w:rsidR="00641F5A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641F5A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641F5A">
        <w:rPr>
          <w:rFonts w:ascii="Times New Roman" w:hAnsi="Times New Roman" w:cs="Times New Roman"/>
          <w:sz w:val="24"/>
          <w:szCs w:val="24"/>
        </w:rPr>
        <w:t xml:space="preserve">для потребителей медицинских услуг </w:t>
      </w:r>
      <w:r w:rsidRPr="00641F5A">
        <w:rPr>
          <w:rFonts w:ascii="Times New Roman" w:hAnsi="Times New Roman" w:cs="Times New Roman"/>
          <w:sz w:val="24"/>
          <w:szCs w:val="24"/>
        </w:rPr>
        <w:t>являются организационно-правовым документом, регламентирующим поведение пациент</w:t>
      </w:r>
      <w:r w:rsidR="00641F5A">
        <w:rPr>
          <w:rFonts w:ascii="Times New Roman" w:hAnsi="Times New Roman" w:cs="Times New Roman"/>
          <w:sz w:val="24"/>
          <w:szCs w:val="24"/>
        </w:rPr>
        <w:t xml:space="preserve">ов и посетителей </w:t>
      </w:r>
      <w:r w:rsidRPr="00641F5A">
        <w:rPr>
          <w:rFonts w:ascii="Times New Roman" w:hAnsi="Times New Roman" w:cs="Times New Roman"/>
          <w:sz w:val="24"/>
          <w:szCs w:val="24"/>
        </w:rPr>
        <w:t>медицинской организации - ООО «</w:t>
      </w:r>
      <w:r w:rsidR="007B1EF4">
        <w:rPr>
          <w:rFonts w:ascii="Times New Roman" w:hAnsi="Times New Roman" w:cs="Times New Roman"/>
          <w:sz w:val="24"/>
          <w:szCs w:val="24"/>
        </w:rPr>
        <w:t>Империя Здоровья и Красоты</w:t>
      </w:r>
      <w:r w:rsidRPr="00641F5A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641F5A">
        <w:rPr>
          <w:rFonts w:ascii="Times New Roman" w:hAnsi="Times New Roman" w:cs="Times New Roman"/>
          <w:sz w:val="24"/>
          <w:szCs w:val="24"/>
        </w:rPr>
        <w:t>–</w:t>
      </w:r>
      <w:r w:rsidRPr="00641F5A">
        <w:rPr>
          <w:rFonts w:ascii="Times New Roman" w:hAnsi="Times New Roman" w:cs="Times New Roman"/>
          <w:sz w:val="24"/>
          <w:szCs w:val="24"/>
        </w:rPr>
        <w:t xml:space="preserve"> </w:t>
      </w:r>
      <w:r w:rsidR="00641F5A" w:rsidRPr="00641F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1EF4">
        <w:rPr>
          <w:rFonts w:ascii="Times New Roman" w:hAnsi="Times New Roman" w:cs="Times New Roman"/>
          <w:b/>
          <w:bCs/>
          <w:sz w:val="24"/>
          <w:szCs w:val="24"/>
        </w:rPr>
        <w:t>Медицинский центр</w:t>
      </w:r>
      <w:r w:rsidR="00641F5A" w:rsidRPr="00641F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41F5A">
        <w:rPr>
          <w:rFonts w:ascii="Times New Roman" w:hAnsi="Times New Roman" w:cs="Times New Roman"/>
          <w:sz w:val="24"/>
          <w:szCs w:val="24"/>
        </w:rPr>
        <w:t xml:space="preserve">), а также иные вопросы, возникающие между пациентом (законным представителем пациента) и </w:t>
      </w:r>
      <w:r w:rsidR="007B1EF4">
        <w:rPr>
          <w:rFonts w:ascii="Times New Roman" w:hAnsi="Times New Roman" w:cs="Times New Roman"/>
          <w:sz w:val="24"/>
          <w:szCs w:val="24"/>
        </w:rPr>
        <w:t>Медицинским центром</w:t>
      </w:r>
      <w:r w:rsidRPr="00641F5A">
        <w:rPr>
          <w:rFonts w:ascii="Times New Roman" w:hAnsi="Times New Roman" w:cs="Times New Roman"/>
          <w:sz w:val="24"/>
          <w:szCs w:val="24"/>
        </w:rPr>
        <w:t>.</w:t>
      </w:r>
    </w:p>
    <w:p w14:paraId="1C0CEAF3" w14:textId="250ABF59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1.2. </w:t>
      </w:r>
      <w:r w:rsidR="0080108F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Настоящие Правила обязательны </w:t>
      </w:r>
      <w:r w:rsidR="008010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641F5A">
        <w:rPr>
          <w:rFonts w:ascii="Times New Roman" w:hAnsi="Times New Roman" w:cs="Times New Roman"/>
          <w:sz w:val="24"/>
          <w:szCs w:val="24"/>
        </w:rPr>
        <w:t xml:space="preserve">пациентов, </w:t>
      </w:r>
      <w:r w:rsidR="00641F5A">
        <w:rPr>
          <w:rFonts w:ascii="Times New Roman" w:hAnsi="Times New Roman" w:cs="Times New Roman"/>
          <w:sz w:val="24"/>
          <w:szCs w:val="24"/>
        </w:rPr>
        <w:t xml:space="preserve">посетителей и </w:t>
      </w:r>
      <w:r w:rsidRPr="00641F5A">
        <w:rPr>
          <w:rFonts w:ascii="Times New Roman" w:hAnsi="Times New Roman" w:cs="Times New Roman"/>
          <w:sz w:val="24"/>
          <w:szCs w:val="24"/>
        </w:rPr>
        <w:t xml:space="preserve">иных лиц, </w:t>
      </w:r>
      <w:r w:rsidR="00641F5A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B569B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41F5A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</w:t>
      </w:r>
    </w:p>
    <w:p w14:paraId="369E3662" w14:textId="77777777" w:rsidR="009E7C9B" w:rsidRPr="00641F5A" w:rsidRDefault="009E7C9B" w:rsidP="0080108F">
      <w:pPr>
        <w:pStyle w:val="3"/>
        <w:spacing w:before="24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1.3. </w:t>
      </w:r>
      <w:r w:rsidR="0080108F">
        <w:rPr>
          <w:rFonts w:ascii="Times New Roman" w:hAnsi="Times New Roman" w:cs="Times New Roman"/>
          <w:sz w:val="24"/>
          <w:szCs w:val="24"/>
        </w:rPr>
        <w:tab/>
      </w:r>
      <w:r w:rsidR="0080108F" w:rsidRPr="0080108F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законодательством Российской Федерации в сфере здравоохранения:</w:t>
      </w:r>
      <w:r w:rsidR="0080108F">
        <w:rPr>
          <w:rFonts w:ascii="Times New Roman" w:hAnsi="Times New Roman" w:cs="Times New Roman"/>
          <w:sz w:val="24"/>
          <w:szCs w:val="24"/>
        </w:rPr>
        <w:t xml:space="preserve"> </w:t>
      </w:r>
      <w:r w:rsidR="0080108F" w:rsidRPr="0080108F">
        <w:rPr>
          <w:rFonts w:ascii="Times New Roman" w:hAnsi="Times New Roman" w:cs="Times New Roman"/>
          <w:sz w:val="24"/>
          <w:szCs w:val="24"/>
        </w:rPr>
        <w:t>Федеральным законом от 21.11.2011 г. № 323-ФЗ «Об основах охраны здоровья граждан в РФ»;</w:t>
      </w:r>
      <w:r w:rsidR="0080108F">
        <w:rPr>
          <w:rFonts w:ascii="Times New Roman" w:hAnsi="Times New Roman" w:cs="Times New Roman"/>
          <w:sz w:val="24"/>
          <w:szCs w:val="24"/>
        </w:rPr>
        <w:t xml:space="preserve"> </w:t>
      </w:r>
      <w:r w:rsidR="0080108F" w:rsidRPr="0080108F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07.02.1992</w:t>
      </w:r>
      <w:r w:rsidR="00B569B2">
        <w:rPr>
          <w:rFonts w:ascii="Times New Roman" w:hAnsi="Times New Roman" w:cs="Times New Roman"/>
          <w:sz w:val="24"/>
          <w:szCs w:val="24"/>
        </w:rPr>
        <w:t xml:space="preserve"> г.</w:t>
      </w:r>
      <w:r w:rsidR="0080108F" w:rsidRPr="0080108F">
        <w:rPr>
          <w:rFonts w:ascii="Times New Roman" w:hAnsi="Times New Roman" w:cs="Times New Roman"/>
          <w:sz w:val="24"/>
          <w:szCs w:val="24"/>
        </w:rPr>
        <w:t xml:space="preserve"> № 2300-1 «О защите прав потребителей»;</w:t>
      </w:r>
      <w:r w:rsidR="0080108F">
        <w:rPr>
          <w:rFonts w:ascii="Times New Roman" w:hAnsi="Times New Roman" w:cs="Times New Roman"/>
          <w:sz w:val="24"/>
          <w:szCs w:val="24"/>
        </w:rPr>
        <w:t xml:space="preserve"> </w:t>
      </w:r>
      <w:r w:rsidR="0080108F" w:rsidRPr="0080108F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№ 152-ФЗ от 27</w:t>
      </w:r>
      <w:r w:rsidR="00B569B2">
        <w:rPr>
          <w:rFonts w:ascii="Times New Roman" w:hAnsi="Times New Roman" w:cs="Times New Roman"/>
          <w:sz w:val="24"/>
          <w:szCs w:val="24"/>
        </w:rPr>
        <w:t>.07.</w:t>
      </w:r>
      <w:r w:rsidR="0080108F" w:rsidRPr="0080108F">
        <w:rPr>
          <w:rFonts w:ascii="Times New Roman" w:hAnsi="Times New Roman" w:cs="Times New Roman"/>
          <w:sz w:val="24"/>
          <w:szCs w:val="24"/>
        </w:rPr>
        <w:t>2006 г. «О персональных данных»;</w:t>
      </w:r>
      <w:r w:rsidR="0080108F">
        <w:rPr>
          <w:rFonts w:ascii="Times New Roman" w:hAnsi="Times New Roman" w:cs="Times New Roman"/>
          <w:sz w:val="24"/>
          <w:szCs w:val="24"/>
        </w:rPr>
        <w:t xml:space="preserve"> </w:t>
      </w:r>
      <w:r w:rsidR="0080108F" w:rsidRPr="0080108F">
        <w:rPr>
          <w:rFonts w:ascii="Times New Roman" w:hAnsi="Times New Roman" w:cs="Times New Roman"/>
          <w:sz w:val="24"/>
          <w:szCs w:val="24"/>
        </w:rPr>
        <w:t>Постановлением Правительства РФ от 04.10.2012</w:t>
      </w:r>
      <w:r w:rsidR="00B569B2">
        <w:rPr>
          <w:rFonts w:ascii="Times New Roman" w:hAnsi="Times New Roman" w:cs="Times New Roman"/>
          <w:sz w:val="24"/>
          <w:szCs w:val="24"/>
        </w:rPr>
        <w:t xml:space="preserve"> г.</w:t>
      </w:r>
      <w:r w:rsidR="0080108F" w:rsidRPr="0080108F">
        <w:rPr>
          <w:rFonts w:ascii="Times New Roman" w:hAnsi="Times New Roman" w:cs="Times New Roman"/>
          <w:sz w:val="24"/>
          <w:szCs w:val="24"/>
        </w:rPr>
        <w:t xml:space="preserve"> № 1006 «Об утверждении правил предоставления медицинскими организациями платных медицинских услуг», иными нормативн</w:t>
      </w:r>
      <w:r w:rsidR="0080108F">
        <w:rPr>
          <w:rFonts w:ascii="Times New Roman" w:hAnsi="Times New Roman" w:cs="Times New Roman"/>
          <w:sz w:val="24"/>
          <w:szCs w:val="24"/>
        </w:rPr>
        <w:t>о-правовыми а</w:t>
      </w:r>
      <w:r w:rsidR="0080108F" w:rsidRPr="0080108F">
        <w:rPr>
          <w:rFonts w:ascii="Times New Roman" w:hAnsi="Times New Roman" w:cs="Times New Roman"/>
          <w:sz w:val="24"/>
          <w:szCs w:val="24"/>
        </w:rPr>
        <w:t>ктами.</w:t>
      </w:r>
    </w:p>
    <w:p w14:paraId="6E9919BA" w14:textId="77777777" w:rsidR="009E7C9B" w:rsidRPr="00641F5A" w:rsidRDefault="009E7C9B" w:rsidP="0080108F">
      <w:pPr>
        <w:pStyle w:val="3"/>
        <w:spacing w:before="240" w:after="0" w:line="260" w:lineRule="exac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1.4. </w:t>
      </w:r>
      <w:r w:rsidR="0080108F">
        <w:rPr>
          <w:rFonts w:ascii="Times New Roman" w:hAnsi="Times New Roman" w:cs="Times New Roman"/>
          <w:sz w:val="24"/>
          <w:szCs w:val="24"/>
        </w:rPr>
        <w:tab/>
      </w:r>
      <w:r w:rsidR="008E6519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641F5A">
        <w:rPr>
          <w:rFonts w:ascii="Times New Roman" w:hAnsi="Times New Roman" w:cs="Times New Roman"/>
          <w:sz w:val="24"/>
          <w:szCs w:val="24"/>
        </w:rPr>
        <w:t>Правила включают:</w:t>
      </w:r>
    </w:p>
    <w:p w14:paraId="027CE365" w14:textId="15E65736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порядок обращения пациентов в </w:t>
      </w:r>
      <w:r w:rsidR="007B1EF4">
        <w:rPr>
          <w:rFonts w:ascii="Times New Roman" w:hAnsi="Times New Roman" w:cs="Times New Roman"/>
          <w:sz w:val="24"/>
          <w:szCs w:val="24"/>
        </w:rPr>
        <w:t>Медицинский центр</w:t>
      </w:r>
      <w:r w:rsidRPr="00641F5A">
        <w:rPr>
          <w:rFonts w:ascii="Times New Roman" w:hAnsi="Times New Roman" w:cs="Times New Roman"/>
          <w:sz w:val="24"/>
          <w:szCs w:val="24"/>
        </w:rPr>
        <w:t>;</w:t>
      </w:r>
    </w:p>
    <w:p w14:paraId="0C2C3FAF" w14:textId="77777777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права и обязанности пациентов;</w:t>
      </w:r>
    </w:p>
    <w:p w14:paraId="1893D394" w14:textId="77777777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порядок предоставления информации о состоянии здоровья пациента;</w:t>
      </w:r>
    </w:p>
    <w:p w14:paraId="7A28854E" w14:textId="77777777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порядок выдачи справок, выписок из медицинской документации;</w:t>
      </w:r>
    </w:p>
    <w:p w14:paraId="7F8F0D43" w14:textId="17A13C74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порядок разрешения конфликтов между пациентом и </w:t>
      </w:r>
      <w:r w:rsidR="007B1EF4">
        <w:rPr>
          <w:rFonts w:ascii="Times New Roman" w:hAnsi="Times New Roman" w:cs="Times New Roman"/>
          <w:sz w:val="24"/>
          <w:szCs w:val="24"/>
        </w:rPr>
        <w:t>Медицинским центром</w:t>
      </w:r>
      <w:r w:rsidRPr="00641F5A">
        <w:rPr>
          <w:rFonts w:ascii="Times New Roman" w:hAnsi="Times New Roman" w:cs="Times New Roman"/>
          <w:sz w:val="24"/>
          <w:szCs w:val="24"/>
        </w:rPr>
        <w:t>;</w:t>
      </w:r>
    </w:p>
    <w:p w14:paraId="2DFCB89B" w14:textId="1A395327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 е</w:t>
      </w:r>
      <w:r w:rsidR="007B1EF4">
        <w:rPr>
          <w:rFonts w:ascii="Times New Roman" w:hAnsi="Times New Roman" w:cs="Times New Roman"/>
          <w:sz w:val="24"/>
          <w:szCs w:val="24"/>
        </w:rPr>
        <w:t>го</w:t>
      </w:r>
      <w:r w:rsidRPr="00641F5A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14:paraId="5342D020" w14:textId="77777777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информацию о перечне видов медицинских услуг и порядке их оказания;</w:t>
      </w:r>
    </w:p>
    <w:p w14:paraId="45372FD8" w14:textId="77777777" w:rsidR="009E7C9B" w:rsidRPr="00641F5A" w:rsidRDefault="009E7C9B" w:rsidP="0080108F">
      <w:pPr>
        <w:pStyle w:val="3"/>
        <w:numPr>
          <w:ilvl w:val="0"/>
          <w:numId w:val="6"/>
        </w:numPr>
        <w:tabs>
          <w:tab w:val="left" w:pos="284"/>
          <w:tab w:val="left" w:pos="993"/>
        </w:tabs>
        <w:spacing w:before="240" w:after="0" w:line="260" w:lineRule="exact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ответственность пациента за нарушение настоящих Правил.</w:t>
      </w:r>
    </w:p>
    <w:p w14:paraId="71335199" w14:textId="470A8B33" w:rsidR="009E7C9B" w:rsidRPr="007650ED" w:rsidRDefault="009E7C9B" w:rsidP="00D00129">
      <w:pPr>
        <w:pStyle w:val="3"/>
        <w:spacing w:before="240" w:after="0" w:line="260" w:lineRule="exact"/>
        <w:ind w:left="709" w:hanging="709"/>
        <w:jc w:val="both"/>
        <w:rPr>
          <w:rFonts w:asciiTheme="minorHAnsi" w:hAnsiTheme="minorHAnsi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1.5. </w:t>
      </w:r>
      <w:r w:rsidR="0080108F">
        <w:rPr>
          <w:rFonts w:ascii="Times New Roman" w:hAnsi="Times New Roman" w:cs="Times New Roman"/>
          <w:sz w:val="24"/>
          <w:szCs w:val="24"/>
        </w:rPr>
        <w:tab/>
      </w:r>
      <w:r w:rsidR="008E6519">
        <w:rPr>
          <w:rFonts w:ascii="Times New Roman" w:hAnsi="Times New Roman" w:cs="Times New Roman"/>
          <w:sz w:val="24"/>
          <w:szCs w:val="24"/>
        </w:rPr>
        <w:t>Настоящие Правила размещены на информационном стенде (уголке потребителя)</w:t>
      </w:r>
      <w:r w:rsidR="00777862">
        <w:rPr>
          <w:rFonts w:ascii="Times New Roman" w:hAnsi="Times New Roman" w:cs="Times New Roman"/>
          <w:sz w:val="24"/>
          <w:szCs w:val="24"/>
        </w:rPr>
        <w:t xml:space="preserve"> </w:t>
      </w:r>
      <w:r w:rsidR="0080108F" w:rsidRPr="0080108F">
        <w:rPr>
          <w:rFonts w:ascii="Times New Roman" w:hAnsi="Times New Roman" w:cs="Times New Roman"/>
          <w:sz w:val="24"/>
          <w:szCs w:val="24"/>
        </w:rPr>
        <w:t xml:space="preserve">в доступном для </w:t>
      </w:r>
      <w:r w:rsidR="00777862">
        <w:rPr>
          <w:rFonts w:ascii="Times New Roman" w:hAnsi="Times New Roman" w:cs="Times New Roman"/>
          <w:sz w:val="24"/>
          <w:szCs w:val="24"/>
        </w:rPr>
        <w:t>п</w:t>
      </w:r>
      <w:r w:rsidR="0080108F" w:rsidRPr="0080108F">
        <w:rPr>
          <w:rFonts w:ascii="Times New Roman" w:hAnsi="Times New Roman" w:cs="Times New Roman"/>
          <w:sz w:val="24"/>
          <w:szCs w:val="24"/>
        </w:rPr>
        <w:t xml:space="preserve">ациентов </w:t>
      </w:r>
      <w:r w:rsidR="00D00129">
        <w:rPr>
          <w:rFonts w:ascii="Times New Roman" w:hAnsi="Times New Roman" w:cs="Times New Roman"/>
          <w:sz w:val="24"/>
          <w:szCs w:val="24"/>
        </w:rPr>
        <w:t xml:space="preserve">и посетителей </w:t>
      </w:r>
      <w:r w:rsidR="0080108F" w:rsidRPr="0080108F">
        <w:rPr>
          <w:rFonts w:ascii="Times New Roman" w:hAnsi="Times New Roman" w:cs="Times New Roman"/>
          <w:sz w:val="24"/>
          <w:szCs w:val="24"/>
        </w:rPr>
        <w:t>месте</w:t>
      </w:r>
      <w:r w:rsidR="00FF7522">
        <w:rPr>
          <w:rFonts w:ascii="Times New Roman" w:hAnsi="Times New Roman" w:cs="Times New Roman"/>
          <w:sz w:val="24"/>
          <w:szCs w:val="24"/>
        </w:rPr>
        <w:t xml:space="preserve"> и </w:t>
      </w:r>
      <w:r w:rsidR="0080108F" w:rsidRPr="008010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7F49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E5C82" w14:textId="42633181" w:rsidR="009E7C9B" w:rsidRPr="00D00129" w:rsidRDefault="009E7C9B" w:rsidP="00D00129">
      <w:pPr>
        <w:pStyle w:val="3"/>
        <w:spacing w:before="240" w:after="0" w:line="26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12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00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12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обращения пациентов в </w:t>
      </w:r>
      <w:r w:rsidR="007B1EF4">
        <w:rPr>
          <w:rFonts w:ascii="Times New Roman" w:hAnsi="Times New Roman" w:cs="Times New Roman"/>
          <w:b/>
          <w:bCs/>
          <w:sz w:val="24"/>
          <w:szCs w:val="24"/>
        </w:rPr>
        <w:t>Медицинский центр</w:t>
      </w:r>
    </w:p>
    <w:p w14:paraId="7FBFBFDD" w14:textId="03E1212D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2.1.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="007B1EF4">
        <w:rPr>
          <w:rFonts w:ascii="Times New Roman" w:hAnsi="Times New Roman" w:cs="Times New Roman"/>
          <w:sz w:val="24"/>
          <w:szCs w:val="24"/>
        </w:rPr>
        <w:t>Медицинский центр</w:t>
      </w:r>
      <w:r w:rsidRPr="00641F5A">
        <w:rPr>
          <w:rFonts w:ascii="Times New Roman" w:hAnsi="Times New Roman" w:cs="Times New Roman"/>
          <w:sz w:val="24"/>
          <w:szCs w:val="24"/>
        </w:rPr>
        <w:t xml:space="preserve"> является медицинской организацией, оказывающей платные медицинские услуги в соответствии с перечнем услуг, указанных в лицензии на осуществление медицинской деятельности</w:t>
      </w:r>
      <w:r w:rsidR="00D26DB6">
        <w:rPr>
          <w:rFonts w:ascii="Times New Roman" w:hAnsi="Times New Roman" w:cs="Times New Roman"/>
          <w:sz w:val="24"/>
          <w:szCs w:val="24"/>
        </w:rPr>
        <w:t>, ознакомиться с которой можно на информационном стенде (уголке потребителя).</w:t>
      </w:r>
    </w:p>
    <w:p w14:paraId="7A307CEA" w14:textId="239EC4B5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2.2.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В </w:t>
      </w:r>
      <w:r w:rsidR="007B1EF4">
        <w:rPr>
          <w:rFonts w:ascii="Times New Roman" w:hAnsi="Times New Roman" w:cs="Times New Roman"/>
          <w:sz w:val="24"/>
          <w:szCs w:val="24"/>
        </w:rPr>
        <w:t xml:space="preserve">Медицинский центр </w:t>
      </w:r>
      <w:r w:rsidRPr="00641F5A">
        <w:rPr>
          <w:rFonts w:ascii="Times New Roman" w:hAnsi="Times New Roman" w:cs="Times New Roman"/>
          <w:sz w:val="24"/>
          <w:szCs w:val="24"/>
        </w:rPr>
        <w:t>обращаются пациенты, нуждающиеся в плановом специализированном квалифицированном обследовании и лечении.</w:t>
      </w:r>
    </w:p>
    <w:p w14:paraId="3135121F" w14:textId="4CFF0CAF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="00B569B2">
        <w:rPr>
          <w:rFonts w:ascii="Times New Roman" w:hAnsi="Times New Roman" w:cs="Times New Roman"/>
          <w:sz w:val="24"/>
          <w:szCs w:val="24"/>
        </w:rPr>
        <w:t xml:space="preserve">При </w:t>
      </w:r>
      <w:r w:rsidRPr="00641F5A">
        <w:rPr>
          <w:rFonts w:ascii="Times New Roman" w:hAnsi="Times New Roman" w:cs="Times New Roman"/>
          <w:sz w:val="24"/>
          <w:szCs w:val="24"/>
        </w:rPr>
        <w:t>обращени</w:t>
      </w:r>
      <w:r w:rsidR="00B569B2">
        <w:rPr>
          <w:rFonts w:ascii="Times New Roman" w:hAnsi="Times New Roman" w:cs="Times New Roman"/>
          <w:sz w:val="24"/>
          <w:szCs w:val="24"/>
        </w:rPr>
        <w:t>и</w:t>
      </w:r>
      <w:r w:rsidRPr="00641F5A">
        <w:rPr>
          <w:rFonts w:ascii="Times New Roman" w:hAnsi="Times New Roman" w:cs="Times New Roman"/>
          <w:sz w:val="24"/>
          <w:szCs w:val="24"/>
        </w:rPr>
        <w:t xml:space="preserve"> граждан в состоянии, требующем срочного медицинского вмешательства (несчастный случай, травма, отравление, другие состояния и заболевания, угрожающие жизни или здоровью), медицинские работники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оказывают экстренную (неотложную) медицинскую помощь в пределах имеющихся возможностей, организуют вызов бригады скорой медицинской помощи.</w:t>
      </w:r>
    </w:p>
    <w:p w14:paraId="5C050581" w14:textId="6F05B4A1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2.4.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Прием пациентов производится в кабинетах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, где созданы все необходимые условия для своевременного осмотра, обследования и </w:t>
      </w:r>
      <w:r w:rsidR="00D0012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41F5A">
        <w:rPr>
          <w:rFonts w:ascii="Times New Roman" w:hAnsi="Times New Roman" w:cs="Times New Roman"/>
          <w:sz w:val="24"/>
          <w:szCs w:val="24"/>
        </w:rPr>
        <w:t>качественных медицинских услуг.</w:t>
      </w:r>
    </w:p>
    <w:p w14:paraId="47B10253" w14:textId="752C8424" w:rsidR="009E7C9B" w:rsidRPr="00641F5A" w:rsidRDefault="009E7C9B" w:rsidP="00D00129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2.5.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При необходимости оказания медицинской помощи в амбулаторных условиях пациент обращается в сервисную службу (регистратуру)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, обеспечивающую регистрацию пациентов на первичный прием к врачу. Предварительная запись на прием к врачу осуществляется как при непосредственном обращении пациента, так и по телефон</w:t>
      </w:r>
      <w:r w:rsidR="00853786">
        <w:rPr>
          <w:rFonts w:ascii="Times New Roman" w:hAnsi="Times New Roman" w:cs="Times New Roman"/>
          <w:sz w:val="24"/>
          <w:szCs w:val="24"/>
        </w:rPr>
        <w:t xml:space="preserve">ам, указанным на информационном стенде (уголке потребителя), размещенном в </w:t>
      </w:r>
      <w:r w:rsidR="007B1EF4">
        <w:rPr>
          <w:rFonts w:ascii="Times New Roman" w:hAnsi="Times New Roman" w:cs="Times New Roman"/>
          <w:sz w:val="24"/>
          <w:szCs w:val="24"/>
        </w:rPr>
        <w:t>Медицинском центре</w:t>
      </w:r>
      <w:r w:rsidR="00B569B2">
        <w:rPr>
          <w:rFonts w:ascii="Times New Roman" w:hAnsi="Times New Roman" w:cs="Times New Roman"/>
          <w:sz w:val="24"/>
          <w:szCs w:val="24"/>
        </w:rPr>
        <w:t>,</w:t>
      </w:r>
      <w:r w:rsidR="00853786">
        <w:rPr>
          <w:rFonts w:ascii="Times New Roman" w:hAnsi="Times New Roman" w:cs="Times New Roman"/>
          <w:sz w:val="24"/>
          <w:szCs w:val="24"/>
        </w:rPr>
        <w:t xml:space="preserve"> и н</w:t>
      </w:r>
      <w:r w:rsidR="00B569B2">
        <w:rPr>
          <w:rFonts w:ascii="Times New Roman" w:hAnsi="Times New Roman" w:cs="Times New Roman"/>
          <w:sz w:val="24"/>
          <w:szCs w:val="24"/>
        </w:rPr>
        <w:t>а</w:t>
      </w:r>
      <w:r w:rsidR="00853786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853786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41F5A">
        <w:rPr>
          <w:rFonts w:ascii="Times New Roman" w:hAnsi="Times New Roman" w:cs="Times New Roman"/>
          <w:sz w:val="24"/>
          <w:szCs w:val="24"/>
        </w:rPr>
        <w:t>. При записи на прием к врачу пациент должен указать свою фамилию, имя, отчество, дату рождения и номер телефона.</w:t>
      </w:r>
      <w:r w:rsidR="00D26DB6">
        <w:rPr>
          <w:rFonts w:ascii="Times New Roman" w:hAnsi="Times New Roman" w:cs="Times New Roman"/>
          <w:sz w:val="24"/>
          <w:szCs w:val="24"/>
        </w:rPr>
        <w:t xml:space="preserve"> </w:t>
      </w:r>
      <w:r w:rsidR="007B1EF4">
        <w:rPr>
          <w:rFonts w:ascii="Times New Roman" w:hAnsi="Times New Roman" w:cs="Times New Roman"/>
          <w:sz w:val="24"/>
          <w:szCs w:val="24"/>
        </w:rPr>
        <w:t>Медицинский центр</w:t>
      </w:r>
      <w:r w:rsidR="00D26DB6">
        <w:rPr>
          <w:rFonts w:ascii="Times New Roman" w:hAnsi="Times New Roman" w:cs="Times New Roman"/>
          <w:sz w:val="24"/>
          <w:szCs w:val="24"/>
        </w:rPr>
        <w:t xml:space="preserve"> не оказывает медицинскую помощь в стационарных условиях. </w:t>
      </w:r>
    </w:p>
    <w:p w14:paraId="6CB30989" w14:textId="16FD1B5D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2.6.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В указанное время пациенту необходимо явиться на прием для получения мед</w:t>
      </w:r>
      <w:r w:rsidR="00D00129">
        <w:rPr>
          <w:rFonts w:ascii="Times New Roman" w:hAnsi="Times New Roman" w:cs="Times New Roman"/>
          <w:sz w:val="24"/>
          <w:szCs w:val="24"/>
        </w:rPr>
        <w:t>ицинских у</w:t>
      </w:r>
      <w:r w:rsidRPr="00641F5A">
        <w:rPr>
          <w:rFonts w:ascii="Times New Roman" w:hAnsi="Times New Roman" w:cs="Times New Roman"/>
          <w:sz w:val="24"/>
          <w:szCs w:val="24"/>
        </w:rPr>
        <w:t xml:space="preserve">слуг. Непосредственно перед приемом врача пациент обязан обратиться в регистратуру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</w:t>
      </w:r>
      <w:r w:rsidR="000042BD">
        <w:rPr>
          <w:rFonts w:ascii="Times New Roman" w:hAnsi="Times New Roman" w:cs="Times New Roman"/>
          <w:sz w:val="24"/>
          <w:szCs w:val="24"/>
        </w:rPr>
        <w:t xml:space="preserve"> </w:t>
      </w:r>
      <w:r w:rsidR="000042BD" w:rsidRPr="000042BD">
        <w:rPr>
          <w:rFonts w:ascii="Times New Roman" w:hAnsi="Times New Roman" w:cs="Times New Roman"/>
          <w:sz w:val="24"/>
          <w:szCs w:val="24"/>
        </w:rPr>
        <w:t xml:space="preserve">Опозданием на прием специалистов и диагностические исследования считается время в 10 минут. </w:t>
      </w:r>
      <w:r w:rsidR="000042BD">
        <w:rPr>
          <w:rFonts w:ascii="Times New Roman" w:hAnsi="Times New Roman" w:cs="Times New Roman"/>
          <w:sz w:val="24"/>
          <w:szCs w:val="24"/>
        </w:rPr>
        <w:t>Е</w:t>
      </w:r>
      <w:r w:rsidR="000042BD" w:rsidRPr="000042BD">
        <w:rPr>
          <w:rFonts w:ascii="Times New Roman" w:hAnsi="Times New Roman" w:cs="Times New Roman"/>
          <w:sz w:val="24"/>
          <w:szCs w:val="24"/>
        </w:rPr>
        <w:t xml:space="preserve">сли время опоздания </w:t>
      </w:r>
      <w:r w:rsidR="000042BD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0042BD" w:rsidRPr="000042BD">
        <w:rPr>
          <w:rFonts w:ascii="Times New Roman" w:hAnsi="Times New Roman" w:cs="Times New Roman"/>
          <w:sz w:val="24"/>
          <w:szCs w:val="24"/>
        </w:rPr>
        <w:t xml:space="preserve">превышает 10 минут, </w:t>
      </w:r>
      <w:r w:rsidR="000042BD">
        <w:rPr>
          <w:rFonts w:ascii="Times New Roman" w:hAnsi="Times New Roman" w:cs="Times New Roman"/>
          <w:sz w:val="24"/>
          <w:szCs w:val="24"/>
        </w:rPr>
        <w:t>п</w:t>
      </w:r>
      <w:r w:rsidR="000042BD" w:rsidRPr="000042BD">
        <w:rPr>
          <w:rFonts w:ascii="Times New Roman" w:hAnsi="Times New Roman" w:cs="Times New Roman"/>
          <w:sz w:val="24"/>
          <w:szCs w:val="24"/>
        </w:rPr>
        <w:t>ациенту предоставляется возможность ожидания приема в ближайшее свободное время</w:t>
      </w:r>
      <w:r w:rsidR="00AD1F5A">
        <w:rPr>
          <w:rFonts w:ascii="Times New Roman" w:hAnsi="Times New Roman" w:cs="Times New Roman"/>
          <w:sz w:val="24"/>
          <w:szCs w:val="24"/>
        </w:rPr>
        <w:t xml:space="preserve">, в порядке очереди. </w:t>
      </w:r>
    </w:p>
    <w:p w14:paraId="2B81AF60" w14:textId="017E6406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2.7.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При первичном обращении в </w:t>
      </w:r>
      <w:r w:rsidR="007B1EF4">
        <w:rPr>
          <w:rFonts w:ascii="Times New Roman" w:hAnsi="Times New Roman" w:cs="Times New Roman"/>
          <w:sz w:val="24"/>
          <w:szCs w:val="24"/>
        </w:rPr>
        <w:t>Медицинский центр</w:t>
      </w:r>
      <w:r w:rsidRPr="00641F5A">
        <w:rPr>
          <w:rFonts w:ascii="Times New Roman" w:hAnsi="Times New Roman" w:cs="Times New Roman"/>
          <w:sz w:val="24"/>
          <w:szCs w:val="24"/>
        </w:rPr>
        <w:t xml:space="preserve"> пациент (его законный представитель) предоставляет документ, удостоверяющий личность. В регистратуре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при первичном обращении на пациента заводится медицинская карта амбулаторного больного</w:t>
      </w:r>
      <w:r w:rsidR="00D00129">
        <w:rPr>
          <w:rFonts w:ascii="Times New Roman" w:hAnsi="Times New Roman" w:cs="Times New Roman"/>
          <w:sz w:val="24"/>
          <w:szCs w:val="24"/>
        </w:rPr>
        <w:t xml:space="preserve"> и иные документы, установленные законодательством Российской Федерации</w:t>
      </w:r>
      <w:r w:rsidRPr="00641F5A">
        <w:rPr>
          <w:rFonts w:ascii="Times New Roman" w:hAnsi="Times New Roman" w:cs="Times New Roman"/>
          <w:sz w:val="24"/>
          <w:szCs w:val="24"/>
        </w:rPr>
        <w:t xml:space="preserve">. Одновременно с оформлением медицинской </w:t>
      </w:r>
      <w:r w:rsidR="00D00129">
        <w:rPr>
          <w:rFonts w:ascii="Times New Roman" w:hAnsi="Times New Roman" w:cs="Times New Roman"/>
          <w:sz w:val="24"/>
          <w:szCs w:val="24"/>
        </w:rPr>
        <w:t>документации ме</w:t>
      </w:r>
      <w:r w:rsidRPr="00641F5A">
        <w:rPr>
          <w:rFonts w:ascii="Times New Roman" w:hAnsi="Times New Roman" w:cs="Times New Roman"/>
          <w:sz w:val="24"/>
          <w:szCs w:val="24"/>
        </w:rPr>
        <w:t xml:space="preserve">жду пациентом и </w:t>
      </w:r>
      <w:r w:rsidR="007B1EF4">
        <w:rPr>
          <w:rFonts w:ascii="Times New Roman" w:hAnsi="Times New Roman" w:cs="Times New Roman"/>
          <w:sz w:val="24"/>
          <w:szCs w:val="24"/>
        </w:rPr>
        <w:t>Медицинским центром</w:t>
      </w:r>
      <w:r w:rsidRPr="00641F5A">
        <w:rPr>
          <w:rFonts w:ascii="Times New Roman" w:hAnsi="Times New Roman" w:cs="Times New Roman"/>
          <w:sz w:val="24"/>
          <w:szCs w:val="24"/>
        </w:rPr>
        <w:t xml:space="preserve"> заключается договор </w:t>
      </w:r>
      <w:r w:rsidR="00D0012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41F5A">
        <w:rPr>
          <w:rFonts w:ascii="Times New Roman" w:hAnsi="Times New Roman" w:cs="Times New Roman"/>
          <w:sz w:val="24"/>
          <w:szCs w:val="24"/>
        </w:rPr>
        <w:t>платных медицинских услуг, пациент знакомится с настоящими Правилами. Подписание договора означает, что пациент с настоящими Правилами ознакомлен и обязуется их выполнять.</w:t>
      </w:r>
    </w:p>
    <w:p w14:paraId="2931D137" w14:textId="77777777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2.8.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="00AF5842">
        <w:rPr>
          <w:rFonts w:ascii="Times New Roman" w:hAnsi="Times New Roman" w:cs="Times New Roman"/>
          <w:sz w:val="24"/>
          <w:szCs w:val="24"/>
        </w:rPr>
        <w:t>Н</w:t>
      </w:r>
      <w:r w:rsidRPr="00641F5A">
        <w:rPr>
          <w:rFonts w:ascii="Times New Roman" w:hAnsi="Times New Roman" w:cs="Times New Roman"/>
          <w:sz w:val="24"/>
          <w:szCs w:val="24"/>
        </w:rPr>
        <w:t>еобходимым предварительным условием медицинского вмешательства, установленным Федеральн</w:t>
      </w:r>
      <w:r w:rsidR="00AF5842">
        <w:rPr>
          <w:rFonts w:ascii="Times New Roman" w:hAnsi="Times New Roman" w:cs="Times New Roman"/>
          <w:sz w:val="24"/>
          <w:szCs w:val="24"/>
        </w:rPr>
        <w:t xml:space="preserve">ым </w:t>
      </w:r>
      <w:r w:rsidRPr="00641F5A">
        <w:rPr>
          <w:rFonts w:ascii="Times New Roman" w:hAnsi="Times New Roman" w:cs="Times New Roman"/>
          <w:sz w:val="24"/>
          <w:szCs w:val="24"/>
        </w:rPr>
        <w:t>закон</w:t>
      </w:r>
      <w:r w:rsidR="00AF5842">
        <w:rPr>
          <w:rFonts w:ascii="Times New Roman" w:hAnsi="Times New Roman" w:cs="Times New Roman"/>
          <w:sz w:val="24"/>
          <w:szCs w:val="24"/>
        </w:rPr>
        <w:t xml:space="preserve">ом </w:t>
      </w:r>
      <w:r w:rsidRPr="00641F5A">
        <w:rPr>
          <w:rFonts w:ascii="Times New Roman" w:hAnsi="Times New Roman" w:cs="Times New Roman"/>
          <w:sz w:val="24"/>
          <w:szCs w:val="24"/>
        </w:rPr>
        <w:t>от 21.11.2011</w:t>
      </w:r>
      <w:r w:rsidR="00AF5842">
        <w:rPr>
          <w:rFonts w:ascii="Times New Roman" w:hAnsi="Times New Roman" w:cs="Times New Roman"/>
          <w:sz w:val="24"/>
          <w:szCs w:val="24"/>
        </w:rPr>
        <w:t xml:space="preserve"> г.</w:t>
      </w:r>
      <w:r w:rsidRPr="00641F5A">
        <w:rPr>
          <w:rFonts w:ascii="Times New Roman" w:hAnsi="Times New Roman" w:cs="Times New Roman"/>
          <w:sz w:val="24"/>
          <w:szCs w:val="24"/>
        </w:rPr>
        <w:t xml:space="preserve"> № 323-ФЗ «Об основах охраны граждан Российской Федерации», </w:t>
      </w:r>
      <w:r w:rsidR="00AF5842">
        <w:rPr>
          <w:rFonts w:ascii="Times New Roman" w:hAnsi="Times New Roman" w:cs="Times New Roman"/>
          <w:sz w:val="24"/>
          <w:szCs w:val="24"/>
        </w:rPr>
        <w:t>является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7733EE90" w14:textId="77777777" w:rsidR="009E7C9B" w:rsidRPr="00641F5A" w:rsidRDefault="009E7C9B" w:rsidP="0080108F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2.9. </w:t>
      </w:r>
      <w:r w:rsidR="00D00129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Пациенты без предварительной записи принимаются после пациентов с предварительной записью, либо в свободное время между приемами пациентов с предварительной записью.</w:t>
      </w:r>
    </w:p>
    <w:p w14:paraId="1E540460" w14:textId="07C08202" w:rsidR="00D26DB6" w:rsidRDefault="009E7C9B" w:rsidP="00D26DB6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2.10. </w:t>
      </w:r>
      <w:r w:rsidR="00D26DB6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Информацию о времени приема врачей всех специальностей с указанием часов приема и номеров кабинетов, о порядке предварительной записи на прием к врачам, о времени и месте приема граждан главным врачом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, пациент может получить в регистратуре в устной форме и наглядно - на информационном стенде, расположенн</w:t>
      </w:r>
      <w:r w:rsidR="00D26DB6">
        <w:rPr>
          <w:rFonts w:ascii="Times New Roman" w:hAnsi="Times New Roman" w:cs="Times New Roman"/>
          <w:sz w:val="24"/>
          <w:szCs w:val="24"/>
        </w:rPr>
        <w:t xml:space="preserve">ом </w:t>
      </w:r>
      <w:r w:rsidRPr="00641F5A">
        <w:rPr>
          <w:rFonts w:ascii="Times New Roman" w:hAnsi="Times New Roman" w:cs="Times New Roman"/>
          <w:sz w:val="24"/>
          <w:szCs w:val="24"/>
        </w:rPr>
        <w:t>в помещени</w:t>
      </w:r>
      <w:r w:rsidR="00D26DB6">
        <w:rPr>
          <w:rFonts w:ascii="Times New Roman" w:hAnsi="Times New Roman" w:cs="Times New Roman"/>
          <w:sz w:val="24"/>
          <w:szCs w:val="24"/>
        </w:rPr>
        <w:t>ях</w:t>
      </w:r>
      <w:r w:rsidRPr="00641F5A">
        <w:rPr>
          <w:rFonts w:ascii="Times New Roman" w:hAnsi="Times New Roman" w:cs="Times New Roman"/>
          <w:sz w:val="24"/>
          <w:szCs w:val="24"/>
        </w:rPr>
        <w:t xml:space="preserve">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, а также на сайте </w:t>
      </w:r>
      <w:r w:rsidR="007B1EF4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r w:rsidR="00D26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8864F" w14:textId="16775728" w:rsidR="009E7C9B" w:rsidRPr="00641F5A" w:rsidRDefault="00D26DB6" w:rsidP="00D26DB6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ab/>
      </w:r>
      <w:r w:rsidR="009E7C9B" w:rsidRPr="00641F5A">
        <w:rPr>
          <w:rFonts w:ascii="Times New Roman" w:hAnsi="Times New Roman" w:cs="Times New Roman"/>
          <w:sz w:val="24"/>
          <w:szCs w:val="24"/>
        </w:rPr>
        <w:t xml:space="preserve">Для удобства пациентов </w:t>
      </w:r>
      <w:r w:rsidR="002C3312">
        <w:rPr>
          <w:rFonts w:ascii="Times New Roman" w:hAnsi="Times New Roman" w:cs="Times New Roman"/>
          <w:sz w:val="24"/>
          <w:szCs w:val="24"/>
        </w:rPr>
        <w:t>Медицинский центр</w:t>
      </w:r>
      <w:r>
        <w:rPr>
          <w:rFonts w:ascii="Times New Roman" w:hAnsi="Times New Roman" w:cs="Times New Roman"/>
          <w:sz w:val="24"/>
          <w:szCs w:val="24"/>
        </w:rPr>
        <w:t xml:space="preserve"> может информировать пациентов </w:t>
      </w:r>
      <w:r w:rsidR="009E7C9B" w:rsidRPr="00641F5A">
        <w:rPr>
          <w:rFonts w:ascii="Times New Roman" w:hAnsi="Times New Roman" w:cs="Times New Roman"/>
          <w:sz w:val="24"/>
          <w:szCs w:val="24"/>
        </w:rPr>
        <w:t>о времени</w:t>
      </w:r>
      <w:r>
        <w:rPr>
          <w:rFonts w:ascii="Times New Roman" w:hAnsi="Times New Roman" w:cs="Times New Roman"/>
          <w:sz w:val="24"/>
          <w:szCs w:val="24"/>
        </w:rPr>
        <w:t>, дате</w:t>
      </w:r>
      <w:r w:rsidR="009E7C9B" w:rsidRPr="00641F5A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124E8">
        <w:rPr>
          <w:rFonts w:ascii="Times New Roman" w:hAnsi="Times New Roman" w:cs="Times New Roman"/>
          <w:sz w:val="24"/>
          <w:szCs w:val="24"/>
        </w:rPr>
        <w:t xml:space="preserve"> и проводимых в </w:t>
      </w:r>
      <w:r w:rsidR="002C3312">
        <w:rPr>
          <w:rFonts w:ascii="Times New Roman" w:hAnsi="Times New Roman" w:cs="Times New Roman"/>
          <w:sz w:val="24"/>
          <w:szCs w:val="24"/>
        </w:rPr>
        <w:t>Медицинском центре</w:t>
      </w:r>
      <w:r w:rsidR="009124E8">
        <w:rPr>
          <w:rFonts w:ascii="Times New Roman" w:hAnsi="Times New Roman" w:cs="Times New Roman"/>
          <w:sz w:val="24"/>
          <w:szCs w:val="24"/>
        </w:rPr>
        <w:t xml:space="preserve"> рекламных акциях</w:t>
      </w:r>
      <w:r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9E7C9B" w:rsidRPr="00641F5A">
        <w:rPr>
          <w:rFonts w:ascii="Times New Roman" w:hAnsi="Times New Roman" w:cs="Times New Roman"/>
          <w:sz w:val="24"/>
          <w:szCs w:val="24"/>
        </w:rPr>
        <w:t xml:space="preserve"> SMS-уведомлени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7C9B" w:rsidRPr="00641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5375A" w14:textId="051D5523" w:rsidR="009E7C9B" w:rsidRDefault="009E7C9B" w:rsidP="00E57765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D26DB6">
        <w:rPr>
          <w:rFonts w:ascii="Times New Roman" w:hAnsi="Times New Roman" w:cs="Times New Roman"/>
          <w:sz w:val="24"/>
          <w:szCs w:val="24"/>
        </w:rPr>
        <w:t>2</w:t>
      </w:r>
      <w:r w:rsidRPr="00641F5A">
        <w:rPr>
          <w:rFonts w:ascii="Times New Roman" w:hAnsi="Times New Roman" w:cs="Times New Roman"/>
          <w:sz w:val="24"/>
          <w:szCs w:val="24"/>
        </w:rPr>
        <w:t xml:space="preserve">. </w:t>
      </w:r>
      <w:r w:rsidR="00D26DB6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Медицинская карта пациента </w:t>
      </w:r>
      <w:r w:rsidR="00AF5842">
        <w:rPr>
          <w:rFonts w:ascii="Times New Roman" w:hAnsi="Times New Roman" w:cs="Times New Roman"/>
          <w:sz w:val="24"/>
          <w:szCs w:val="24"/>
        </w:rPr>
        <w:t xml:space="preserve">и иная медицинская документация </w:t>
      </w:r>
      <w:r w:rsidRPr="00641F5A">
        <w:rPr>
          <w:rFonts w:ascii="Times New Roman" w:hAnsi="Times New Roman" w:cs="Times New Roman"/>
          <w:sz w:val="24"/>
          <w:szCs w:val="24"/>
        </w:rPr>
        <w:t xml:space="preserve">является собственностью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 хранится в регистратуре. Медицинская карта на руки пациенту не выдается. Не разрешается самовольный вынос медицинской карты из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</w:t>
      </w:r>
    </w:p>
    <w:p w14:paraId="50A94971" w14:textId="00A293F8" w:rsidR="00D63988" w:rsidRPr="00641F5A" w:rsidRDefault="00D63988" w:rsidP="00E57765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D63988">
        <w:rPr>
          <w:rFonts w:ascii="Times New Roman" w:hAnsi="Times New Roman" w:cs="Times New Roman"/>
          <w:sz w:val="24"/>
          <w:szCs w:val="24"/>
        </w:rPr>
        <w:t xml:space="preserve"> зданиях и помещениях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D63988">
        <w:rPr>
          <w:rFonts w:ascii="Times New Roman" w:hAnsi="Times New Roman" w:cs="Times New Roman"/>
          <w:sz w:val="24"/>
          <w:szCs w:val="24"/>
        </w:rPr>
        <w:t xml:space="preserve"> ведется видеонаблюдение, осуществляется аудио- и видеозапись, а в ходе </w:t>
      </w:r>
      <w:r>
        <w:rPr>
          <w:rFonts w:ascii="Times New Roman" w:hAnsi="Times New Roman" w:cs="Times New Roman"/>
          <w:sz w:val="24"/>
          <w:szCs w:val="24"/>
        </w:rPr>
        <w:t>предоставления медицинских у</w:t>
      </w:r>
      <w:r w:rsidRPr="00D63988">
        <w:rPr>
          <w:rFonts w:ascii="Times New Roman" w:hAnsi="Times New Roman" w:cs="Times New Roman"/>
          <w:sz w:val="24"/>
          <w:szCs w:val="24"/>
        </w:rPr>
        <w:t xml:space="preserve">слуг может выполняться фотосъемка (с целью фиксации результатов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3988">
        <w:rPr>
          <w:rFonts w:ascii="Times New Roman" w:hAnsi="Times New Roman" w:cs="Times New Roman"/>
          <w:sz w:val="24"/>
          <w:szCs w:val="24"/>
        </w:rPr>
        <w:t xml:space="preserve">слуг). </w:t>
      </w:r>
      <w:r w:rsidR="00094720">
        <w:rPr>
          <w:rFonts w:ascii="Times New Roman" w:hAnsi="Times New Roman" w:cs="Times New Roman"/>
          <w:sz w:val="24"/>
          <w:szCs w:val="24"/>
        </w:rPr>
        <w:t>Подписывая договор предоставления платных медицинских услуг, п</w:t>
      </w:r>
      <w:r w:rsidRPr="00D63988">
        <w:rPr>
          <w:rFonts w:ascii="Times New Roman" w:hAnsi="Times New Roman" w:cs="Times New Roman"/>
          <w:sz w:val="24"/>
          <w:szCs w:val="24"/>
        </w:rPr>
        <w:t xml:space="preserve">ациент дает согласие на обработку и хранение биометрических персональных данных </w:t>
      </w:r>
      <w:r w:rsidR="00094720">
        <w:rPr>
          <w:rFonts w:ascii="Times New Roman" w:hAnsi="Times New Roman" w:cs="Times New Roman"/>
          <w:sz w:val="24"/>
          <w:szCs w:val="24"/>
        </w:rPr>
        <w:t>п</w:t>
      </w:r>
      <w:r w:rsidRPr="00D63988">
        <w:rPr>
          <w:rFonts w:ascii="Times New Roman" w:hAnsi="Times New Roman" w:cs="Times New Roman"/>
          <w:sz w:val="24"/>
          <w:szCs w:val="24"/>
        </w:rPr>
        <w:t>ациента, полученных в процессе ведения видеонаблюдения (аудио-, видеозаписи и фотосъемки).</w:t>
      </w:r>
    </w:p>
    <w:p w14:paraId="0973546A" w14:textId="77777777" w:rsidR="009E7C9B" w:rsidRPr="00D26DB6" w:rsidRDefault="009E7C9B" w:rsidP="00D26DB6">
      <w:pPr>
        <w:pStyle w:val="3"/>
        <w:spacing w:before="240" w:after="0" w:line="26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DB6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пациентов</w:t>
      </w:r>
    </w:p>
    <w:p w14:paraId="287A0A40" w14:textId="77777777" w:rsidR="00853786" w:rsidRDefault="009E7C9B" w:rsidP="00853786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3.1. </w:t>
      </w:r>
      <w:r w:rsidR="00E57765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Права и обязанности пациентов </w:t>
      </w:r>
      <w:r w:rsidR="00E57765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641F5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21.11.2011</w:t>
      </w:r>
      <w:r w:rsidR="00AF5842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г. № 323-ФЗ «Об основах охраны здоровья граждан в Российской Федерации» и от 07.02.1992</w:t>
      </w:r>
      <w:r w:rsidR="00AF5842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г. № 2300-1 «О защите прав потребителей».</w:t>
      </w:r>
    </w:p>
    <w:p w14:paraId="6CE80560" w14:textId="77777777" w:rsidR="00E57765" w:rsidRDefault="00853786" w:rsidP="00853786">
      <w:pPr>
        <w:pStyle w:val="3"/>
        <w:spacing w:before="240" w:after="0" w:line="26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9E7C9B" w:rsidRPr="00641F5A">
        <w:rPr>
          <w:rFonts w:ascii="Times New Roman" w:hAnsi="Times New Roman" w:cs="Times New Roman"/>
          <w:sz w:val="24"/>
          <w:szCs w:val="24"/>
        </w:rPr>
        <w:t>При обращении за медицинской помощью и ее получением пациент имеет право на:</w:t>
      </w:r>
    </w:p>
    <w:p w14:paraId="1C2322B2" w14:textId="77777777" w:rsidR="009E7C9B" w:rsidRPr="00641F5A" w:rsidRDefault="009E7C9B" w:rsidP="000042BD">
      <w:pPr>
        <w:pStyle w:val="3"/>
        <w:numPr>
          <w:ilvl w:val="0"/>
          <w:numId w:val="7"/>
        </w:numPr>
        <w:spacing w:before="240" w:after="0" w:line="26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0AF6D305" w14:textId="77777777" w:rsidR="009E7C9B" w:rsidRPr="00641F5A" w:rsidRDefault="009E7C9B" w:rsidP="000042BD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информацию о фамилии, имени, отчестве, должности, квалификации его лечащего врача и других лиц, непосредственно участвующих в оказании медицинской помощи;</w:t>
      </w:r>
    </w:p>
    <w:p w14:paraId="3A0A1DD1" w14:textId="77777777" w:rsidR="009E7C9B" w:rsidRPr="00641F5A" w:rsidRDefault="009E7C9B" w:rsidP="000042BD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качество и безопасность медицинской услуги;</w:t>
      </w:r>
    </w:p>
    <w:p w14:paraId="31269AD7" w14:textId="77777777" w:rsidR="009E7C9B" w:rsidRPr="00641F5A" w:rsidRDefault="009E7C9B" w:rsidP="000042BD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полную и достоверную информацию о медицинской услуге;</w:t>
      </w:r>
    </w:p>
    <w:p w14:paraId="310F019F" w14:textId="77777777" w:rsidR="009E7C9B" w:rsidRPr="00641F5A" w:rsidRDefault="000042BD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E7C9B" w:rsidRPr="00641F5A">
        <w:rPr>
          <w:rFonts w:ascii="Times New Roman" w:hAnsi="Times New Roman" w:cs="Times New Roman"/>
          <w:sz w:val="24"/>
          <w:szCs w:val="24"/>
        </w:rPr>
        <w:t>медицинской услуги в установленный срок;</w:t>
      </w:r>
    </w:p>
    <w:p w14:paraId="27BE1099" w14:textId="370ADB0A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выбор лечащего врача из числа работающих в </w:t>
      </w:r>
      <w:r w:rsidR="002C3312">
        <w:rPr>
          <w:rFonts w:ascii="Times New Roman" w:hAnsi="Times New Roman" w:cs="Times New Roman"/>
          <w:sz w:val="24"/>
          <w:szCs w:val="24"/>
        </w:rPr>
        <w:t>Медицинском центре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 замену его в процессе лечения;</w:t>
      </w:r>
    </w:p>
    <w:p w14:paraId="418F7D45" w14:textId="21819D4E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обследование, диагностику, лечение и нахождение в </w:t>
      </w:r>
      <w:r w:rsidR="002C3312">
        <w:rPr>
          <w:rFonts w:ascii="Times New Roman" w:hAnsi="Times New Roman" w:cs="Times New Roman"/>
          <w:sz w:val="24"/>
          <w:szCs w:val="24"/>
        </w:rPr>
        <w:t>Медицинском центре</w:t>
      </w:r>
      <w:r w:rsidRPr="00641F5A">
        <w:rPr>
          <w:rFonts w:ascii="Times New Roman" w:hAnsi="Times New Roman" w:cs="Times New Roman"/>
          <w:sz w:val="24"/>
          <w:szCs w:val="24"/>
        </w:rPr>
        <w:t xml:space="preserve"> в условиях, соответствующих санитарно-гигиеническим и противоэпидемическим требованиям;</w:t>
      </w:r>
    </w:p>
    <w:p w14:paraId="38C5A90B" w14:textId="77777777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11F2D0D5" w14:textId="77777777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применяемых методах диагностики и лечения, а также выбор лиц, которым в интересах пациента может быть передана информация о состоянии его здоровья;</w:t>
      </w:r>
    </w:p>
    <w:p w14:paraId="2B4239F2" w14:textId="77777777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14:paraId="26B5C618" w14:textId="77777777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отказ от оказания (прекращение) медицинской помощи;</w:t>
      </w:r>
    </w:p>
    <w:p w14:paraId="267D3DA5" w14:textId="77777777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помощи, а также морального вреда;</w:t>
      </w:r>
    </w:p>
    <w:p w14:paraId="2DB29BE3" w14:textId="77777777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взыскание неустойки за просрочку оказания услуги;</w:t>
      </w:r>
    </w:p>
    <w:p w14:paraId="38132F1A" w14:textId="208DB394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обращение в установленном порядке с жалобой к должностным лицам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, должностным лицам государственных органов или в суд;</w:t>
      </w:r>
    </w:p>
    <w:p w14:paraId="5302D7E7" w14:textId="78240745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сохранение работниками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2F21A27E" w14:textId="25D294E2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предоставление в письменной форме своих предложений по совершенствованию деятельности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</w:t>
      </w:r>
    </w:p>
    <w:p w14:paraId="386392FE" w14:textId="77777777" w:rsidR="009E7C9B" w:rsidRPr="00641F5A" w:rsidRDefault="009E7C9B" w:rsidP="00E57765">
      <w:pPr>
        <w:pStyle w:val="3"/>
        <w:numPr>
          <w:ilvl w:val="0"/>
          <w:numId w:val="7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судебную защиту нарушенных прав пациента.</w:t>
      </w:r>
    </w:p>
    <w:p w14:paraId="5F0ADE3B" w14:textId="77777777" w:rsidR="009E7C9B" w:rsidRPr="00641F5A" w:rsidRDefault="009E7C9B" w:rsidP="0080108F">
      <w:pPr>
        <w:pStyle w:val="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3.3. </w:t>
      </w:r>
      <w:r w:rsidR="005A54C6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Пациент обязан:</w:t>
      </w:r>
    </w:p>
    <w:p w14:paraId="3EFC73F8" w14:textId="7D9EEA3F" w:rsidR="00D41615" w:rsidRDefault="009E7C9B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D41615">
        <w:rPr>
          <w:rFonts w:ascii="Times New Roman" w:hAnsi="Times New Roman" w:cs="Times New Roman"/>
          <w:sz w:val="24"/>
          <w:szCs w:val="24"/>
        </w:rPr>
        <w:t xml:space="preserve">настоящие Правила, иные локальные нормативные акты, действующие в </w:t>
      </w:r>
      <w:r w:rsidR="002C3312">
        <w:rPr>
          <w:rFonts w:ascii="Times New Roman" w:hAnsi="Times New Roman" w:cs="Times New Roman"/>
          <w:sz w:val="24"/>
          <w:szCs w:val="24"/>
        </w:rPr>
        <w:t>Медицинском центре</w:t>
      </w:r>
      <w:r w:rsidR="00D41615">
        <w:rPr>
          <w:rFonts w:ascii="Times New Roman" w:hAnsi="Times New Roman" w:cs="Times New Roman"/>
          <w:sz w:val="24"/>
          <w:szCs w:val="24"/>
        </w:rPr>
        <w:t xml:space="preserve"> и регламентирующие права пациентов; </w:t>
      </w:r>
    </w:p>
    <w:p w14:paraId="75F9D891" w14:textId="11581865" w:rsidR="009E7C9B" w:rsidRPr="00641F5A" w:rsidRDefault="00981AC2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9E7C9B" w:rsidRPr="00641F5A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9E7C9B" w:rsidRPr="00641F5A">
        <w:rPr>
          <w:rFonts w:ascii="Times New Roman" w:hAnsi="Times New Roman" w:cs="Times New Roman"/>
          <w:sz w:val="24"/>
          <w:szCs w:val="24"/>
        </w:rPr>
        <w:t>, тишину, чистоту и порядок</w:t>
      </w:r>
      <w:r w:rsidR="00D41615">
        <w:rPr>
          <w:rFonts w:ascii="Times New Roman" w:hAnsi="Times New Roman" w:cs="Times New Roman"/>
          <w:sz w:val="24"/>
          <w:szCs w:val="24"/>
        </w:rPr>
        <w:t xml:space="preserve"> в помещениях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D41615">
        <w:rPr>
          <w:rFonts w:ascii="Times New Roman" w:hAnsi="Times New Roman" w:cs="Times New Roman"/>
          <w:sz w:val="24"/>
          <w:szCs w:val="24"/>
        </w:rPr>
        <w:t>;</w:t>
      </w:r>
    </w:p>
    <w:p w14:paraId="0CF62CF6" w14:textId="77777777" w:rsidR="00981AC2" w:rsidRDefault="009E7C9B" w:rsidP="00981AC2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сотрудничать с лечащим врачом на всех этапах оказания медицинской помощи; </w:t>
      </w:r>
    </w:p>
    <w:p w14:paraId="5B279DA0" w14:textId="77777777" w:rsidR="00752DE0" w:rsidRPr="00981AC2" w:rsidRDefault="009E7C9B" w:rsidP="00981AC2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C2">
        <w:rPr>
          <w:rFonts w:ascii="Times New Roman" w:hAnsi="Times New Roman" w:cs="Times New Roman"/>
          <w:sz w:val="24"/>
          <w:szCs w:val="24"/>
        </w:rPr>
        <w:lastRenderedPageBreak/>
        <w:t>выполнять требования</w:t>
      </w:r>
      <w:r w:rsidR="005A54C6" w:rsidRPr="00981AC2">
        <w:rPr>
          <w:rFonts w:ascii="Times New Roman" w:hAnsi="Times New Roman" w:cs="Times New Roman"/>
          <w:sz w:val="24"/>
          <w:szCs w:val="24"/>
        </w:rPr>
        <w:t>,</w:t>
      </w:r>
      <w:r w:rsidRPr="00981AC2">
        <w:rPr>
          <w:rFonts w:ascii="Times New Roman" w:hAnsi="Times New Roman" w:cs="Times New Roman"/>
          <w:sz w:val="24"/>
          <w:szCs w:val="24"/>
        </w:rPr>
        <w:t xml:space="preserve"> предписания </w:t>
      </w:r>
      <w:r w:rsidR="005A54C6" w:rsidRPr="00981AC2">
        <w:rPr>
          <w:rFonts w:ascii="Times New Roman" w:hAnsi="Times New Roman" w:cs="Times New Roman"/>
          <w:sz w:val="24"/>
          <w:szCs w:val="24"/>
        </w:rPr>
        <w:t xml:space="preserve">и рекомендации </w:t>
      </w:r>
      <w:r w:rsidRPr="00981AC2">
        <w:rPr>
          <w:rFonts w:ascii="Times New Roman" w:hAnsi="Times New Roman" w:cs="Times New Roman"/>
          <w:sz w:val="24"/>
          <w:szCs w:val="24"/>
        </w:rPr>
        <w:t>врача</w:t>
      </w:r>
      <w:r w:rsidR="00981AC2" w:rsidRPr="00981AC2">
        <w:rPr>
          <w:rFonts w:ascii="Times New Roman" w:hAnsi="Times New Roman" w:cs="Times New Roman"/>
          <w:sz w:val="24"/>
          <w:szCs w:val="24"/>
        </w:rPr>
        <w:t>, немедленно информировать лечащего врача об изменении состояния своего здоровья в процессе диагностики и лечения;</w:t>
      </w:r>
    </w:p>
    <w:p w14:paraId="19D6EF2D" w14:textId="77777777" w:rsidR="00881E42" w:rsidRDefault="005A54C6" w:rsidP="007839AB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4C6">
        <w:rPr>
          <w:rFonts w:ascii="Times New Roman" w:hAnsi="Times New Roman" w:cs="Times New Roman"/>
          <w:sz w:val="24"/>
          <w:szCs w:val="24"/>
        </w:rPr>
        <w:t xml:space="preserve">являться на приемы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профилактические) </w:t>
      </w:r>
      <w:r w:rsidRPr="005A54C6">
        <w:rPr>
          <w:rFonts w:ascii="Times New Roman" w:hAnsi="Times New Roman" w:cs="Times New Roman"/>
          <w:sz w:val="24"/>
          <w:szCs w:val="24"/>
        </w:rPr>
        <w:t xml:space="preserve">в установленное время, не допуская опозданий; </w:t>
      </w:r>
    </w:p>
    <w:p w14:paraId="65A241F9" w14:textId="795E74C2" w:rsidR="00881E42" w:rsidRDefault="00881E42" w:rsidP="007839AB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в случае опоздания </w:t>
      </w:r>
      <w:r w:rsidR="00E2652F">
        <w:rPr>
          <w:rFonts w:ascii="Times New Roman" w:hAnsi="Times New Roman" w:cs="Times New Roman"/>
          <w:sz w:val="24"/>
          <w:szCs w:val="24"/>
        </w:rPr>
        <w:t xml:space="preserve">или невозможности явки на прием </w:t>
      </w:r>
      <w:r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E2652F">
        <w:rPr>
          <w:rFonts w:ascii="Times New Roman" w:hAnsi="Times New Roman" w:cs="Times New Roman"/>
          <w:sz w:val="24"/>
          <w:szCs w:val="24"/>
        </w:rPr>
        <w:t xml:space="preserve">(не менее, чем за 12 часов до начала приема) </w:t>
      </w:r>
      <w:r w:rsidRPr="00641F5A">
        <w:rPr>
          <w:rFonts w:ascii="Times New Roman" w:hAnsi="Times New Roman" w:cs="Times New Roman"/>
          <w:sz w:val="24"/>
          <w:szCs w:val="24"/>
        </w:rPr>
        <w:t xml:space="preserve">ставить об этом в известность врача </w:t>
      </w:r>
      <w:r w:rsidR="00AD55DF">
        <w:rPr>
          <w:rFonts w:ascii="Times New Roman" w:hAnsi="Times New Roman" w:cs="Times New Roman"/>
          <w:sz w:val="24"/>
          <w:szCs w:val="24"/>
        </w:rPr>
        <w:t>и/</w:t>
      </w:r>
      <w:r w:rsidRPr="00641F5A">
        <w:rPr>
          <w:rFonts w:ascii="Times New Roman" w:hAnsi="Times New Roman" w:cs="Times New Roman"/>
          <w:sz w:val="24"/>
          <w:szCs w:val="24"/>
        </w:rPr>
        <w:t xml:space="preserve">или администратора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C9E93E" w14:textId="77777777" w:rsidR="005A54C6" w:rsidRDefault="00881E42" w:rsidP="007839AB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выполнять предписания врача, своевременно сообщать врачу о прекращении назначенного лечения, об обращении к другим врачам по поводу возникших новых проблем;</w:t>
      </w:r>
    </w:p>
    <w:p w14:paraId="0905A5B3" w14:textId="77777777" w:rsidR="00A67E80" w:rsidRDefault="009E7C9B" w:rsidP="00A67E80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4C6">
        <w:rPr>
          <w:rFonts w:ascii="Times New Roman" w:hAnsi="Times New Roman" w:cs="Times New Roman"/>
          <w:sz w:val="24"/>
          <w:szCs w:val="24"/>
        </w:rPr>
        <w:t xml:space="preserve">своевременно (до начала получения медицинской помощи) </w:t>
      </w:r>
      <w:r w:rsidR="003E6ED6">
        <w:rPr>
          <w:rFonts w:ascii="Times New Roman" w:hAnsi="Times New Roman" w:cs="Times New Roman"/>
          <w:sz w:val="24"/>
          <w:szCs w:val="24"/>
        </w:rPr>
        <w:t xml:space="preserve">давать </w:t>
      </w:r>
      <w:r w:rsidRPr="005A54C6">
        <w:rPr>
          <w:rFonts w:ascii="Times New Roman" w:hAnsi="Times New Roman" w:cs="Times New Roman"/>
          <w:sz w:val="24"/>
          <w:szCs w:val="24"/>
        </w:rPr>
        <w:t>в установленном порядке информированное добровольное согласие;</w:t>
      </w:r>
    </w:p>
    <w:p w14:paraId="38B28404" w14:textId="1CD108EC" w:rsidR="00A67E80" w:rsidRPr="00A67E80" w:rsidRDefault="00A67E80" w:rsidP="00A67E80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E80">
        <w:rPr>
          <w:rFonts w:ascii="Times New Roman" w:hAnsi="Times New Roman" w:cs="Times New Roman"/>
          <w:sz w:val="24"/>
          <w:szCs w:val="24"/>
        </w:rPr>
        <w:t xml:space="preserve">надевать на обувь бахилы или переобуваться в </w:t>
      </w:r>
      <w:r>
        <w:rPr>
          <w:rFonts w:ascii="Times New Roman" w:hAnsi="Times New Roman" w:cs="Times New Roman"/>
          <w:sz w:val="24"/>
          <w:szCs w:val="24"/>
        </w:rPr>
        <w:t xml:space="preserve">чистую </w:t>
      </w:r>
      <w:r w:rsidRPr="00A67E80">
        <w:rPr>
          <w:rFonts w:ascii="Times New Roman" w:hAnsi="Times New Roman" w:cs="Times New Roman"/>
          <w:sz w:val="24"/>
          <w:szCs w:val="24"/>
        </w:rPr>
        <w:t>сменную обувь;</w:t>
      </w:r>
    </w:p>
    <w:p w14:paraId="337F6BF0" w14:textId="77777777" w:rsidR="009E7C9B" w:rsidRPr="00641F5A" w:rsidRDefault="009E7C9B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информировать медицинский персонал в случае непонимания или неполного понимания предстоящего вида медицинского вмешательства</w:t>
      </w:r>
      <w:r w:rsidR="003E6ED6">
        <w:rPr>
          <w:rFonts w:ascii="Times New Roman" w:hAnsi="Times New Roman" w:cs="Times New Roman"/>
          <w:sz w:val="24"/>
          <w:szCs w:val="24"/>
        </w:rPr>
        <w:t xml:space="preserve"> (в том числе в ходе получения информированного добровольного согласия)</w:t>
      </w:r>
      <w:r w:rsidRPr="00641F5A">
        <w:rPr>
          <w:rFonts w:ascii="Times New Roman" w:hAnsi="Times New Roman" w:cs="Times New Roman"/>
          <w:sz w:val="24"/>
          <w:szCs w:val="24"/>
        </w:rPr>
        <w:t>;</w:t>
      </w:r>
    </w:p>
    <w:p w14:paraId="3A5CB1E7" w14:textId="77777777" w:rsidR="009E7C9B" w:rsidRPr="00641F5A" w:rsidRDefault="009E7C9B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своевременно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заболевания, а также отказ от медицинского вмешательства или его прекращение;</w:t>
      </w:r>
    </w:p>
    <w:p w14:paraId="1121AAFC" w14:textId="67663E23" w:rsidR="009E7C9B" w:rsidRPr="00881E42" w:rsidRDefault="009E7C9B" w:rsidP="00881E42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уважительно относиться к медицинскому и обслуживающему персоналу, проявлять</w:t>
      </w:r>
      <w:r w:rsidR="00881E42">
        <w:rPr>
          <w:rFonts w:ascii="Times New Roman" w:hAnsi="Times New Roman" w:cs="Times New Roman"/>
          <w:sz w:val="24"/>
          <w:szCs w:val="24"/>
        </w:rPr>
        <w:t xml:space="preserve"> </w:t>
      </w:r>
      <w:r w:rsidRPr="00881E42">
        <w:rPr>
          <w:rFonts w:ascii="Times New Roman" w:hAnsi="Times New Roman" w:cs="Times New Roman"/>
          <w:sz w:val="24"/>
          <w:szCs w:val="24"/>
        </w:rPr>
        <w:t xml:space="preserve">доброжелательное и вежливое отношение к другим пациентам и посетителям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881E42">
        <w:rPr>
          <w:rFonts w:ascii="Times New Roman" w:hAnsi="Times New Roman" w:cs="Times New Roman"/>
          <w:sz w:val="24"/>
          <w:szCs w:val="24"/>
        </w:rPr>
        <w:t>;</w:t>
      </w:r>
    </w:p>
    <w:p w14:paraId="53A944A3" w14:textId="3A48421D" w:rsidR="009E7C9B" w:rsidRPr="00641F5A" w:rsidRDefault="009E7C9B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AD55DF">
        <w:rPr>
          <w:rFonts w:ascii="Times New Roman" w:hAnsi="Times New Roman" w:cs="Times New Roman"/>
          <w:sz w:val="24"/>
          <w:szCs w:val="24"/>
        </w:rPr>
        <w:t>,</w:t>
      </w:r>
      <w:r w:rsidRPr="00641F5A">
        <w:rPr>
          <w:rFonts w:ascii="Times New Roman" w:hAnsi="Times New Roman" w:cs="Times New Roman"/>
          <w:sz w:val="24"/>
          <w:szCs w:val="24"/>
        </w:rPr>
        <w:t xml:space="preserve"> </w:t>
      </w:r>
      <w:r w:rsidR="00AD55DF" w:rsidRPr="00641F5A">
        <w:rPr>
          <w:rFonts w:ascii="Times New Roman" w:hAnsi="Times New Roman" w:cs="Times New Roman"/>
          <w:sz w:val="24"/>
          <w:szCs w:val="24"/>
        </w:rPr>
        <w:t>других пациентов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 посетителей;</w:t>
      </w:r>
    </w:p>
    <w:p w14:paraId="1FBAF8CF" w14:textId="32BB96FD" w:rsidR="009E7C9B" w:rsidRPr="00641F5A" w:rsidRDefault="009E7C9B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исполнять 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персоналу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;</w:t>
      </w:r>
    </w:p>
    <w:p w14:paraId="62E7DDA3" w14:textId="2006C1F7" w:rsidR="009E7C9B" w:rsidRPr="00641F5A" w:rsidRDefault="009E7C9B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2C3312">
        <w:rPr>
          <w:rFonts w:ascii="Times New Roman" w:hAnsi="Times New Roman" w:cs="Times New Roman"/>
          <w:sz w:val="24"/>
          <w:szCs w:val="24"/>
        </w:rPr>
        <w:t>Медицинскому центру</w:t>
      </w:r>
      <w:r w:rsidRPr="00641F5A">
        <w:rPr>
          <w:rFonts w:ascii="Times New Roman" w:hAnsi="Times New Roman" w:cs="Times New Roman"/>
          <w:sz w:val="24"/>
          <w:szCs w:val="24"/>
        </w:rPr>
        <w:t xml:space="preserve"> стоимость медицинских услуг по действующему на момент оказания услуг прейскуранту, по факту обращения;</w:t>
      </w:r>
    </w:p>
    <w:p w14:paraId="742E9825" w14:textId="77777777" w:rsidR="009E7C9B" w:rsidRPr="00641F5A" w:rsidRDefault="009E7C9B" w:rsidP="001D5041">
      <w:pPr>
        <w:pStyle w:val="3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представлять лицам, участвующим в оказании медицинской помощи, полную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3A8FACCB" w14:textId="7529438C" w:rsidR="009E7C9B" w:rsidRPr="00611779" w:rsidRDefault="009E7C9B" w:rsidP="00AD55DF">
      <w:pPr>
        <w:pStyle w:val="3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3.4. </w:t>
      </w:r>
      <w:r w:rsidR="00AD55DF">
        <w:rPr>
          <w:rFonts w:ascii="Times New Roman" w:hAnsi="Times New Roman" w:cs="Times New Roman"/>
          <w:sz w:val="24"/>
          <w:szCs w:val="24"/>
        </w:rPr>
        <w:tab/>
      </w:r>
      <w:r w:rsidR="0057045E">
        <w:rPr>
          <w:rFonts w:ascii="Times New Roman" w:hAnsi="Times New Roman" w:cs="Times New Roman"/>
          <w:sz w:val="24"/>
          <w:szCs w:val="24"/>
        </w:rPr>
        <w:t xml:space="preserve">Пациентам и посетителям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57045E">
        <w:rPr>
          <w:rFonts w:ascii="Times New Roman" w:hAnsi="Times New Roman" w:cs="Times New Roman"/>
          <w:sz w:val="24"/>
          <w:szCs w:val="24"/>
        </w:rPr>
        <w:t xml:space="preserve"> </w:t>
      </w:r>
      <w:r w:rsidRPr="00611779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14:paraId="34E4AA35" w14:textId="61D1440F" w:rsidR="009E7C9B" w:rsidRPr="00641F5A" w:rsidRDefault="009E7C9B" w:rsidP="00AD55DF">
      <w:pPr>
        <w:pStyle w:val="3"/>
        <w:numPr>
          <w:ilvl w:val="0"/>
          <w:numId w:val="9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нахо</w:t>
      </w:r>
      <w:r w:rsidR="00611779">
        <w:rPr>
          <w:rFonts w:ascii="Times New Roman" w:hAnsi="Times New Roman" w:cs="Times New Roman"/>
          <w:sz w:val="24"/>
          <w:szCs w:val="24"/>
        </w:rPr>
        <w:t xml:space="preserve">диться </w:t>
      </w:r>
      <w:r w:rsidR="0057045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57045E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в верхней одежде, без сменной обуви (или бахил);</w:t>
      </w:r>
    </w:p>
    <w:p w14:paraId="43629184" w14:textId="1E8B4F2E" w:rsidR="009E7C9B" w:rsidRPr="00641F5A" w:rsidRDefault="009E7C9B" w:rsidP="00AD55DF">
      <w:pPr>
        <w:pStyle w:val="3"/>
        <w:numPr>
          <w:ilvl w:val="0"/>
          <w:numId w:val="9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кур</w:t>
      </w:r>
      <w:r w:rsidR="002B0AA6">
        <w:rPr>
          <w:rFonts w:ascii="Times New Roman" w:hAnsi="Times New Roman" w:cs="Times New Roman"/>
          <w:sz w:val="24"/>
          <w:szCs w:val="24"/>
        </w:rPr>
        <w:t xml:space="preserve">ить </w:t>
      </w:r>
      <w:r w:rsidR="00A853AE">
        <w:rPr>
          <w:rFonts w:ascii="Times New Roman" w:hAnsi="Times New Roman" w:cs="Times New Roman"/>
          <w:sz w:val="24"/>
          <w:szCs w:val="24"/>
        </w:rPr>
        <w:t xml:space="preserve">в </w:t>
      </w:r>
      <w:r w:rsidR="002B0AA6">
        <w:rPr>
          <w:rFonts w:ascii="Times New Roman" w:hAnsi="Times New Roman" w:cs="Times New Roman"/>
          <w:sz w:val="24"/>
          <w:szCs w:val="24"/>
        </w:rPr>
        <w:t>неустановленных местах – рядом со зданием,</w:t>
      </w:r>
      <w:r w:rsidR="00A853AE">
        <w:rPr>
          <w:rFonts w:ascii="Times New Roman" w:hAnsi="Times New Roman" w:cs="Times New Roman"/>
          <w:sz w:val="24"/>
          <w:szCs w:val="24"/>
        </w:rPr>
        <w:t xml:space="preserve"> на крыльце,</w:t>
      </w:r>
      <w:r w:rsidR="002B0AA6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в здании</w:t>
      </w:r>
      <w:r w:rsidR="002B0AA6">
        <w:rPr>
          <w:rFonts w:ascii="Times New Roman" w:hAnsi="Times New Roman" w:cs="Times New Roman"/>
          <w:sz w:val="24"/>
          <w:szCs w:val="24"/>
        </w:rPr>
        <w:t xml:space="preserve"> и </w:t>
      </w:r>
      <w:r w:rsidRPr="00641F5A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;</w:t>
      </w:r>
    </w:p>
    <w:p w14:paraId="37753BC3" w14:textId="33CA8376" w:rsidR="00A853AE" w:rsidRDefault="009E7C9B" w:rsidP="00A853AE">
      <w:pPr>
        <w:pStyle w:val="3"/>
        <w:numPr>
          <w:ilvl w:val="0"/>
          <w:numId w:val="9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распи</w:t>
      </w:r>
      <w:r w:rsidR="002B0AA6">
        <w:rPr>
          <w:rFonts w:ascii="Times New Roman" w:hAnsi="Times New Roman" w:cs="Times New Roman"/>
          <w:sz w:val="24"/>
          <w:szCs w:val="24"/>
        </w:rPr>
        <w:t xml:space="preserve">вать </w:t>
      </w:r>
      <w:r w:rsidR="0057045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57045E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спиртны</w:t>
      </w:r>
      <w:r w:rsidR="002B0AA6">
        <w:rPr>
          <w:rFonts w:ascii="Times New Roman" w:hAnsi="Times New Roman" w:cs="Times New Roman"/>
          <w:sz w:val="24"/>
          <w:szCs w:val="24"/>
        </w:rPr>
        <w:t>е</w:t>
      </w:r>
      <w:r w:rsidRPr="00641F5A">
        <w:rPr>
          <w:rFonts w:ascii="Times New Roman" w:hAnsi="Times New Roman" w:cs="Times New Roman"/>
          <w:sz w:val="24"/>
          <w:szCs w:val="24"/>
        </w:rPr>
        <w:t xml:space="preserve"> напитк</w:t>
      </w:r>
      <w:r w:rsidR="002B0AA6">
        <w:rPr>
          <w:rFonts w:ascii="Times New Roman" w:hAnsi="Times New Roman" w:cs="Times New Roman"/>
          <w:sz w:val="24"/>
          <w:szCs w:val="24"/>
        </w:rPr>
        <w:t>и</w:t>
      </w:r>
      <w:r w:rsidR="00AB6A92">
        <w:rPr>
          <w:rFonts w:ascii="Times New Roman" w:hAnsi="Times New Roman" w:cs="Times New Roman"/>
          <w:sz w:val="24"/>
          <w:szCs w:val="24"/>
        </w:rPr>
        <w:t>,</w:t>
      </w:r>
      <w:r w:rsidRPr="00641F5A">
        <w:rPr>
          <w:rFonts w:ascii="Times New Roman" w:hAnsi="Times New Roman" w:cs="Times New Roman"/>
          <w:sz w:val="24"/>
          <w:szCs w:val="24"/>
        </w:rPr>
        <w:t xml:space="preserve"> употребл</w:t>
      </w:r>
      <w:r w:rsidR="002B0AA6">
        <w:rPr>
          <w:rFonts w:ascii="Times New Roman" w:hAnsi="Times New Roman" w:cs="Times New Roman"/>
          <w:sz w:val="24"/>
          <w:szCs w:val="24"/>
        </w:rPr>
        <w:t xml:space="preserve">ять </w:t>
      </w:r>
      <w:r w:rsidRPr="00641F5A">
        <w:rPr>
          <w:rFonts w:ascii="Times New Roman" w:hAnsi="Times New Roman" w:cs="Times New Roman"/>
          <w:sz w:val="24"/>
          <w:szCs w:val="24"/>
        </w:rPr>
        <w:t>наркотически</w:t>
      </w:r>
      <w:r w:rsidR="002B0AA6">
        <w:rPr>
          <w:rFonts w:ascii="Times New Roman" w:hAnsi="Times New Roman" w:cs="Times New Roman"/>
          <w:sz w:val="24"/>
          <w:szCs w:val="24"/>
        </w:rPr>
        <w:t>е ср</w:t>
      </w:r>
      <w:r w:rsidRPr="00641F5A">
        <w:rPr>
          <w:rFonts w:ascii="Times New Roman" w:hAnsi="Times New Roman" w:cs="Times New Roman"/>
          <w:sz w:val="24"/>
          <w:szCs w:val="24"/>
        </w:rPr>
        <w:t>едств</w:t>
      </w:r>
      <w:r w:rsidR="002B0AA6">
        <w:rPr>
          <w:rFonts w:ascii="Times New Roman" w:hAnsi="Times New Roman" w:cs="Times New Roman"/>
          <w:sz w:val="24"/>
          <w:szCs w:val="24"/>
        </w:rPr>
        <w:t>а</w:t>
      </w:r>
      <w:r w:rsidRPr="00641F5A">
        <w:rPr>
          <w:rFonts w:ascii="Times New Roman" w:hAnsi="Times New Roman" w:cs="Times New Roman"/>
          <w:sz w:val="24"/>
          <w:szCs w:val="24"/>
        </w:rPr>
        <w:t>, психотропны</w:t>
      </w:r>
      <w:r w:rsidR="002B0AA6">
        <w:rPr>
          <w:rFonts w:ascii="Times New Roman" w:hAnsi="Times New Roman" w:cs="Times New Roman"/>
          <w:sz w:val="24"/>
          <w:szCs w:val="24"/>
        </w:rPr>
        <w:t>е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 ины</w:t>
      </w:r>
      <w:r w:rsidR="002B0AA6">
        <w:rPr>
          <w:rFonts w:ascii="Times New Roman" w:hAnsi="Times New Roman" w:cs="Times New Roman"/>
          <w:sz w:val="24"/>
          <w:szCs w:val="24"/>
        </w:rPr>
        <w:t>е</w:t>
      </w:r>
      <w:r w:rsidRPr="00641F5A">
        <w:rPr>
          <w:rFonts w:ascii="Times New Roman" w:hAnsi="Times New Roman" w:cs="Times New Roman"/>
          <w:sz w:val="24"/>
          <w:szCs w:val="24"/>
        </w:rPr>
        <w:t xml:space="preserve"> токсически</w:t>
      </w:r>
      <w:r w:rsidR="002B0AA6">
        <w:rPr>
          <w:rFonts w:ascii="Times New Roman" w:hAnsi="Times New Roman" w:cs="Times New Roman"/>
          <w:sz w:val="24"/>
          <w:szCs w:val="24"/>
        </w:rPr>
        <w:t>е</w:t>
      </w:r>
      <w:r w:rsidRPr="00641F5A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2B0AA6">
        <w:rPr>
          <w:rFonts w:ascii="Times New Roman" w:hAnsi="Times New Roman" w:cs="Times New Roman"/>
          <w:sz w:val="24"/>
          <w:szCs w:val="24"/>
        </w:rPr>
        <w:t>а</w:t>
      </w:r>
      <w:r w:rsidRPr="00641F5A">
        <w:rPr>
          <w:rFonts w:ascii="Times New Roman" w:hAnsi="Times New Roman" w:cs="Times New Roman"/>
          <w:sz w:val="24"/>
          <w:szCs w:val="24"/>
        </w:rPr>
        <w:t>;</w:t>
      </w:r>
    </w:p>
    <w:p w14:paraId="27827445" w14:textId="1AE1F7F0" w:rsidR="00A853AE" w:rsidRPr="00A853AE" w:rsidRDefault="00A853AE" w:rsidP="00742CBF">
      <w:pPr>
        <w:pStyle w:val="3"/>
        <w:numPr>
          <w:ilvl w:val="0"/>
          <w:numId w:val="9"/>
        </w:numPr>
        <w:ind w:left="113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AE">
        <w:rPr>
          <w:rFonts w:ascii="Times New Roman" w:hAnsi="Times New Roman" w:cs="Times New Roman"/>
          <w:sz w:val="24"/>
          <w:szCs w:val="24"/>
        </w:rPr>
        <w:t xml:space="preserve">оставлять малолетних детей без присмотра. Несовершеннолетние в возрасте до 15 лет могут находиться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A853AE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родителей, близких родственников или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853AE">
        <w:rPr>
          <w:rFonts w:ascii="Times New Roman" w:hAnsi="Times New Roman" w:cs="Times New Roman"/>
          <w:sz w:val="24"/>
          <w:szCs w:val="24"/>
        </w:rPr>
        <w:t>законных представителей.</w:t>
      </w:r>
    </w:p>
    <w:p w14:paraId="52B33908" w14:textId="26A301DF" w:rsidR="0057045E" w:rsidRDefault="009E7C9B" w:rsidP="0057045E">
      <w:pPr>
        <w:pStyle w:val="3"/>
        <w:numPr>
          <w:ilvl w:val="0"/>
          <w:numId w:val="9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появл</w:t>
      </w:r>
      <w:r w:rsidR="002B0AA6">
        <w:rPr>
          <w:rFonts w:ascii="Times New Roman" w:hAnsi="Times New Roman" w:cs="Times New Roman"/>
          <w:sz w:val="24"/>
          <w:szCs w:val="24"/>
        </w:rPr>
        <w:t xml:space="preserve">яться </w:t>
      </w:r>
      <w:r w:rsidR="0057045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57045E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в состоянии алкогольного, наркотического или иного токсического опьянения</w:t>
      </w:r>
      <w:r w:rsidR="00AB6A92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2B0AA6">
        <w:rPr>
          <w:rFonts w:ascii="Times New Roman" w:hAnsi="Times New Roman" w:cs="Times New Roman"/>
          <w:sz w:val="24"/>
          <w:szCs w:val="24"/>
        </w:rPr>
        <w:t xml:space="preserve"> при </w:t>
      </w:r>
      <w:r w:rsidR="00AB6A92">
        <w:rPr>
          <w:rFonts w:ascii="Times New Roman" w:hAnsi="Times New Roman" w:cs="Times New Roman"/>
          <w:sz w:val="24"/>
          <w:szCs w:val="24"/>
        </w:rPr>
        <w:t>сопровождени</w:t>
      </w:r>
      <w:r w:rsidR="002B0AA6">
        <w:rPr>
          <w:rFonts w:ascii="Times New Roman" w:hAnsi="Times New Roman" w:cs="Times New Roman"/>
          <w:sz w:val="24"/>
          <w:szCs w:val="24"/>
        </w:rPr>
        <w:t>и</w:t>
      </w:r>
      <w:r w:rsidR="00AB6A92">
        <w:rPr>
          <w:rFonts w:ascii="Times New Roman" w:hAnsi="Times New Roman" w:cs="Times New Roman"/>
          <w:sz w:val="24"/>
          <w:szCs w:val="24"/>
        </w:rPr>
        <w:t xml:space="preserve"> несовершеннолетних пациентов)</w:t>
      </w:r>
      <w:r w:rsidRPr="00641F5A">
        <w:rPr>
          <w:rFonts w:ascii="Times New Roman" w:hAnsi="Times New Roman" w:cs="Times New Roman"/>
          <w:sz w:val="24"/>
          <w:szCs w:val="24"/>
        </w:rPr>
        <w:t>;</w:t>
      </w:r>
    </w:p>
    <w:p w14:paraId="409FCA10" w14:textId="6B3941FD" w:rsidR="0057045E" w:rsidRDefault="0057045E" w:rsidP="0057045E">
      <w:pPr>
        <w:pStyle w:val="3"/>
        <w:numPr>
          <w:ilvl w:val="0"/>
          <w:numId w:val="9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E">
        <w:rPr>
          <w:rFonts w:ascii="Times New Roman" w:hAnsi="Times New Roman" w:cs="Times New Roman"/>
          <w:sz w:val="24"/>
          <w:szCs w:val="24"/>
        </w:rPr>
        <w:t>выносить</w:t>
      </w:r>
      <w:r>
        <w:rPr>
          <w:rFonts w:ascii="Times New Roman" w:hAnsi="Times New Roman" w:cs="Times New Roman"/>
          <w:sz w:val="24"/>
          <w:szCs w:val="24"/>
        </w:rPr>
        <w:t xml:space="preserve"> с территории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57045E">
        <w:rPr>
          <w:rFonts w:ascii="Times New Roman" w:hAnsi="Times New Roman" w:cs="Times New Roman"/>
          <w:sz w:val="24"/>
          <w:szCs w:val="24"/>
        </w:rPr>
        <w:t xml:space="preserve"> документы,</w:t>
      </w:r>
      <w:r>
        <w:rPr>
          <w:rFonts w:ascii="Times New Roman" w:hAnsi="Times New Roman" w:cs="Times New Roman"/>
          <w:sz w:val="24"/>
          <w:szCs w:val="24"/>
        </w:rPr>
        <w:t xml:space="preserve"> рентгеновские снимки, слепки, модели,</w:t>
      </w:r>
      <w:r w:rsidRPr="0057045E">
        <w:rPr>
          <w:rFonts w:ascii="Times New Roman" w:hAnsi="Times New Roman" w:cs="Times New Roman"/>
          <w:sz w:val="24"/>
          <w:szCs w:val="24"/>
        </w:rPr>
        <w:t xml:space="preserve"> полученные для ознакомления;</w:t>
      </w:r>
    </w:p>
    <w:p w14:paraId="4D179FB4" w14:textId="77777777" w:rsidR="0057045E" w:rsidRPr="007650ED" w:rsidRDefault="0057045E" w:rsidP="007650ED">
      <w:pPr>
        <w:pStyle w:val="3"/>
        <w:numPr>
          <w:ilvl w:val="0"/>
          <w:numId w:val="9"/>
        </w:num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E">
        <w:rPr>
          <w:rFonts w:ascii="Times New Roman" w:hAnsi="Times New Roman" w:cs="Times New Roman"/>
          <w:sz w:val="24"/>
          <w:szCs w:val="24"/>
        </w:rPr>
        <w:t>изымать документы из медицинских карт, со стендов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57045E">
        <w:rPr>
          <w:rFonts w:ascii="Times New Roman" w:hAnsi="Times New Roman" w:cs="Times New Roman"/>
          <w:sz w:val="24"/>
          <w:szCs w:val="24"/>
        </w:rPr>
        <w:t xml:space="preserve"> из папок информационных стендов</w:t>
      </w:r>
      <w:r w:rsidR="006F401B">
        <w:rPr>
          <w:rFonts w:ascii="Times New Roman" w:hAnsi="Times New Roman" w:cs="Times New Roman"/>
          <w:sz w:val="24"/>
          <w:szCs w:val="24"/>
        </w:rPr>
        <w:t>.</w:t>
      </w:r>
    </w:p>
    <w:p w14:paraId="1E5698B4" w14:textId="6234E362" w:rsidR="00611779" w:rsidRDefault="00CC0F8E" w:rsidP="00CC0F8E">
      <w:pPr>
        <w:pStyle w:val="3"/>
        <w:tabs>
          <w:tab w:val="left" w:pos="709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611779" w:rsidRPr="00611779"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21.11.2011 № 323-ФЗ «Об основах охраны здоровья граждан в Российской Федерации» и Федерального закона от 27.07.2006 № 152-ФЗ «О персональных данных», в целях сохранения и защиты врачебной тайны пациентов и их персональных данных, на территории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611779">
        <w:rPr>
          <w:rFonts w:ascii="Times New Roman" w:hAnsi="Times New Roman" w:cs="Times New Roman"/>
          <w:sz w:val="24"/>
          <w:szCs w:val="24"/>
        </w:rPr>
        <w:t xml:space="preserve"> </w:t>
      </w:r>
      <w:r w:rsidR="00611779" w:rsidRPr="00611779">
        <w:rPr>
          <w:rFonts w:ascii="Times New Roman" w:hAnsi="Times New Roman" w:cs="Times New Roman"/>
          <w:sz w:val="24"/>
          <w:szCs w:val="24"/>
        </w:rPr>
        <w:t>(во всех помещениях, включая подсобные помещения и коридоры) пациентам</w:t>
      </w:r>
      <w:r w:rsidR="00611779">
        <w:rPr>
          <w:rFonts w:ascii="Times New Roman" w:hAnsi="Times New Roman" w:cs="Times New Roman"/>
          <w:sz w:val="24"/>
          <w:szCs w:val="24"/>
        </w:rPr>
        <w:t xml:space="preserve"> и посетителям</w:t>
      </w:r>
      <w:r w:rsidR="00611779" w:rsidRPr="00611779">
        <w:rPr>
          <w:rFonts w:ascii="Times New Roman" w:hAnsi="Times New Roman" w:cs="Times New Roman"/>
          <w:sz w:val="24"/>
          <w:szCs w:val="24"/>
        </w:rPr>
        <w:t xml:space="preserve"> запрещается вести фото- и видеосъемку без предварительного согласования с уполномоченным представителем </w:t>
      </w:r>
      <w:r w:rsidR="002C3312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611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39098" w14:textId="49B76531" w:rsidR="00A66F38" w:rsidRDefault="007650ED" w:rsidP="007650ED">
      <w:pPr>
        <w:pStyle w:val="3"/>
        <w:tabs>
          <w:tab w:val="left" w:pos="709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66F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A66F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действия режима повышенной готовности в</w:t>
      </w:r>
      <w:r w:rsidR="00A66F38">
        <w:rPr>
          <w:rFonts w:ascii="Times New Roman" w:hAnsi="Times New Roman" w:cs="Times New Roman"/>
          <w:sz w:val="24"/>
          <w:szCs w:val="24"/>
        </w:rPr>
        <w:t xml:space="preserve"> случае возникновения </w:t>
      </w:r>
      <w:r>
        <w:rPr>
          <w:rFonts w:ascii="Times New Roman" w:hAnsi="Times New Roman" w:cs="Times New Roman"/>
          <w:sz w:val="24"/>
          <w:szCs w:val="24"/>
        </w:rPr>
        <w:t>пандеми</w:t>
      </w:r>
      <w:r w:rsidR="00A66F38">
        <w:rPr>
          <w:rFonts w:ascii="Times New Roman" w:hAnsi="Times New Roman" w:cs="Times New Roman"/>
          <w:sz w:val="24"/>
          <w:szCs w:val="24"/>
        </w:rPr>
        <w:t>и, вызванной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66F3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2D02D6" w14:textId="626891C9" w:rsidR="007650ED" w:rsidRDefault="00A66F38" w:rsidP="007650ED">
      <w:pPr>
        <w:pStyle w:val="3"/>
        <w:tabs>
          <w:tab w:val="left" w:pos="709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0ED" w:rsidRPr="005D17A3">
        <w:rPr>
          <w:rFonts w:ascii="Times New Roman" w:hAnsi="Times New Roman" w:cs="Times New Roman"/>
          <w:b/>
          <w:bCs/>
          <w:sz w:val="24"/>
          <w:szCs w:val="24"/>
        </w:rPr>
        <w:t>пациент</w:t>
      </w:r>
      <w:r w:rsidR="005D17A3">
        <w:rPr>
          <w:rFonts w:ascii="Times New Roman" w:hAnsi="Times New Roman" w:cs="Times New Roman"/>
          <w:b/>
          <w:bCs/>
          <w:sz w:val="24"/>
          <w:szCs w:val="24"/>
        </w:rPr>
        <w:t xml:space="preserve">ы и посетители </w:t>
      </w:r>
      <w:r w:rsidR="002C3312">
        <w:rPr>
          <w:rFonts w:ascii="Times New Roman" w:hAnsi="Times New Roman" w:cs="Times New Roman"/>
          <w:b/>
          <w:bCs/>
          <w:sz w:val="24"/>
          <w:szCs w:val="24"/>
        </w:rPr>
        <w:t>Медицинского центра</w:t>
      </w:r>
      <w:r w:rsidR="007650ED" w:rsidRPr="005D17A3">
        <w:rPr>
          <w:rFonts w:ascii="Times New Roman" w:hAnsi="Times New Roman" w:cs="Times New Roman"/>
          <w:b/>
          <w:bCs/>
          <w:sz w:val="24"/>
          <w:szCs w:val="24"/>
        </w:rPr>
        <w:t xml:space="preserve"> обязан</w:t>
      </w:r>
      <w:r w:rsidR="005D17A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650ED" w:rsidRPr="005D17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D2B698" w14:textId="752618D5" w:rsidR="007650ED" w:rsidRDefault="007650ED" w:rsidP="00742CBF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приема предоставить достоверные данные о себе путем заполнения Анкеты-опросника (эпидемиологической анкеты)</w:t>
      </w:r>
      <w:r w:rsidR="005D17A3">
        <w:rPr>
          <w:rFonts w:ascii="Times New Roman" w:hAnsi="Times New Roman" w:cs="Times New Roman"/>
          <w:sz w:val="24"/>
          <w:szCs w:val="24"/>
        </w:rPr>
        <w:t xml:space="preserve"> по форме, действующей в </w:t>
      </w:r>
      <w:r w:rsidR="002C3312">
        <w:rPr>
          <w:rFonts w:ascii="Times New Roman" w:hAnsi="Times New Roman" w:cs="Times New Roman"/>
          <w:sz w:val="24"/>
          <w:szCs w:val="24"/>
        </w:rPr>
        <w:t>Медицинском центре</w:t>
      </w:r>
      <w:r w:rsidR="005D17A3">
        <w:rPr>
          <w:rFonts w:ascii="Times New Roman" w:hAnsi="Times New Roman" w:cs="Times New Roman"/>
          <w:sz w:val="24"/>
          <w:szCs w:val="24"/>
        </w:rPr>
        <w:t>.</w:t>
      </w:r>
    </w:p>
    <w:p w14:paraId="16B39999" w14:textId="77777777" w:rsidR="007650ED" w:rsidRDefault="007650ED" w:rsidP="00742CBF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термометрию (измерение температуры тела).</w:t>
      </w:r>
    </w:p>
    <w:p w14:paraId="031834CA" w14:textId="32C2B379" w:rsidR="007650ED" w:rsidRDefault="007650ED" w:rsidP="00742CBF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Обрабатывать руки антисептическим раствором согласно указаниям персонала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DD152" w14:textId="48ADAE4C" w:rsidR="007650ED" w:rsidRDefault="007650ED" w:rsidP="00742CBF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персонала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надеть медицинскую маску и оставаться в ней в течение времени, обозначенного работниками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40982" w14:textId="3830277E" w:rsidR="00742CBF" w:rsidRDefault="007650ED" w:rsidP="00742CBF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времени пребывания в </w:t>
      </w:r>
      <w:r w:rsidR="001D76B5">
        <w:rPr>
          <w:rFonts w:ascii="Times New Roman" w:hAnsi="Times New Roman" w:cs="Times New Roman"/>
          <w:sz w:val="24"/>
          <w:szCs w:val="24"/>
        </w:rPr>
        <w:t>Медицинском центре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выполнения медицинских вмешательств) </w:t>
      </w:r>
      <w:r w:rsidR="00742CBF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CBF">
        <w:rPr>
          <w:rFonts w:ascii="Times New Roman" w:hAnsi="Times New Roman" w:cs="Times New Roman"/>
          <w:sz w:val="24"/>
          <w:szCs w:val="24"/>
        </w:rPr>
        <w:t xml:space="preserve">на расстоянии не менее 1,5 метров от </w:t>
      </w:r>
      <w:r>
        <w:rPr>
          <w:rFonts w:ascii="Times New Roman" w:hAnsi="Times New Roman" w:cs="Times New Roman"/>
          <w:sz w:val="24"/>
          <w:szCs w:val="24"/>
        </w:rPr>
        <w:t xml:space="preserve">других людей (включая персонал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2CBF">
        <w:rPr>
          <w:rFonts w:ascii="Times New Roman" w:hAnsi="Times New Roman" w:cs="Times New Roman"/>
          <w:sz w:val="24"/>
          <w:szCs w:val="24"/>
        </w:rPr>
        <w:t>.</w:t>
      </w:r>
    </w:p>
    <w:p w14:paraId="5A2DC573" w14:textId="2CCB2903" w:rsidR="00752DE0" w:rsidRDefault="00742CBF" w:rsidP="00742CBF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правила, действующие в </w:t>
      </w:r>
      <w:r w:rsidR="001D76B5">
        <w:rPr>
          <w:rFonts w:ascii="Times New Roman" w:hAnsi="Times New Roman" w:cs="Times New Roman"/>
          <w:sz w:val="24"/>
          <w:szCs w:val="24"/>
        </w:rPr>
        <w:t>Медицинском центре</w:t>
      </w:r>
      <w:r>
        <w:rPr>
          <w:rFonts w:ascii="Times New Roman" w:hAnsi="Times New Roman" w:cs="Times New Roman"/>
          <w:sz w:val="24"/>
          <w:szCs w:val="24"/>
        </w:rPr>
        <w:t xml:space="preserve">, а также рекомендации и пожелания персонала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профилактикой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14:paraId="28FCA51F" w14:textId="77777777" w:rsidR="00742CBF" w:rsidRPr="00641F5A" w:rsidRDefault="00742CBF" w:rsidP="00742CBF">
      <w:pPr>
        <w:pStyle w:val="3"/>
        <w:tabs>
          <w:tab w:val="left" w:pos="709"/>
        </w:tabs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74FA7" w14:textId="4070F568" w:rsidR="009E7C9B" w:rsidRDefault="009E7C9B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0">
        <w:rPr>
          <w:rFonts w:ascii="Times New Roman" w:hAnsi="Times New Roman" w:cs="Times New Roman"/>
          <w:b/>
          <w:bCs/>
          <w:sz w:val="24"/>
          <w:szCs w:val="24"/>
        </w:rPr>
        <w:t>4. Порядок предоставления информации о состоянии здоровья пациента</w:t>
      </w:r>
    </w:p>
    <w:p w14:paraId="48837F39" w14:textId="77777777" w:rsidR="00675497" w:rsidRPr="00752DE0" w:rsidRDefault="00675497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BF1D" w14:textId="3827A54F" w:rsidR="009E7C9B" w:rsidRPr="00641F5A" w:rsidRDefault="009E7C9B" w:rsidP="00684265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4.1. </w:t>
      </w:r>
      <w:r w:rsidR="00684265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деонтологии, форме лечащим врачом или иными должностными лицами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 только с письменного согласия пациента.</w:t>
      </w:r>
    </w:p>
    <w:p w14:paraId="7F8BA8B4" w14:textId="77777777" w:rsidR="009E7C9B" w:rsidRPr="00641F5A" w:rsidRDefault="009E7C9B" w:rsidP="00684265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4.2. </w:t>
      </w:r>
      <w:r w:rsidR="00684265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 на основании подтверждающих документов об установлении опеки.</w:t>
      </w:r>
    </w:p>
    <w:p w14:paraId="2BD3F42F" w14:textId="77777777" w:rsidR="009E7C9B" w:rsidRPr="00641F5A" w:rsidRDefault="009E7C9B" w:rsidP="00684265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4.3. </w:t>
      </w:r>
      <w:r w:rsidR="00684265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7D4B6D09" w14:textId="77777777" w:rsidR="009E7C9B" w:rsidRPr="00641F5A" w:rsidRDefault="009E7C9B" w:rsidP="00684265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4.4. </w:t>
      </w:r>
      <w:r w:rsidR="00684265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Информация, содержащаяся в медицинской документации пациента, составляет врачебную тайну и не может предоставляться третьим лицам без письменного согласия пациента (его законного представителя).</w:t>
      </w:r>
    </w:p>
    <w:p w14:paraId="51A2FACA" w14:textId="77777777" w:rsidR="009E7C9B" w:rsidRPr="00641F5A" w:rsidRDefault="009E7C9B" w:rsidP="00684265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4.5. </w:t>
      </w:r>
      <w:r w:rsidR="00684265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В соответствии со статьей 3 Федерального закона от 27.07.2006г. № 152-ФЗ «О персональных данных» информация, содержащаяся </w:t>
      </w:r>
      <w:r w:rsidR="00F307F2" w:rsidRPr="00641F5A">
        <w:rPr>
          <w:rFonts w:ascii="Times New Roman" w:hAnsi="Times New Roman" w:cs="Times New Roman"/>
          <w:sz w:val="24"/>
          <w:szCs w:val="24"/>
        </w:rPr>
        <w:t>в амбулаторной карте,</w:t>
      </w:r>
      <w:r w:rsidRPr="00641F5A">
        <w:rPr>
          <w:rFonts w:ascii="Times New Roman" w:hAnsi="Times New Roman" w:cs="Times New Roman"/>
          <w:sz w:val="24"/>
          <w:szCs w:val="24"/>
        </w:rPr>
        <w:t xml:space="preserve"> является персональной информацией пациента, и лица, виновные в нарушении требований настоящего закона, несут ответственность, предусмотренную законодательством Российской Федерации.</w:t>
      </w:r>
    </w:p>
    <w:p w14:paraId="747BEF6C" w14:textId="77777777" w:rsidR="00752DE0" w:rsidRDefault="00752DE0" w:rsidP="0080108F">
      <w:pPr>
        <w:pStyle w:val="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9CEC7B" w14:textId="77777777" w:rsidR="009E7C9B" w:rsidRPr="00752DE0" w:rsidRDefault="009E7C9B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0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выдачи справок, выписок из медицинской документации </w:t>
      </w:r>
    </w:p>
    <w:p w14:paraId="0C291A68" w14:textId="77777777" w:rsidR="005807F5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5.1.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Выдача справок, выписок из медицинской документации, медицинские заключения производится в соответствии с </w:t>
      </w:r>
      <w:r w:rsidR="005807F5">
        <w:rPr>
          <w:rFonts w:ascii="Times New Roman" w:hAnsi="Times New Roman" w:cs="Times New Roman"/>
          <w:sz w:val="24"/>
          <w:szCs w:val="24"/>
        </w:rPr>
        <w:t xml:space="preserve">требованиями, установленными законодательством Российской Федерации. </w:t>
      </w:r>
    </w:p>
    <w:p w14:paraId="1FE6B497" w14:textId="6FB27550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5.2.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Справки, выписки из медицинской документации, медицинские заключения выдаются пациентам (их законным представителям) при их личном обращении за получением </w:t>
      </w:r>
      <w:r w:rsidRPr="00641F5A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документов в </w:t>
      </w:r>
      <w:r w:rsidR="001D76B5">
        <w:rPr>
          <w:rFonts w:ascii="Times New Roman" w:hAnsi="Times New Roman" w:cs="Times New Roman"/>
          <w:sz w:val="24"/>
          <w:szCs w:val="24"/>
        </w:rPr>
        <w:t>Медицинский центр</w:t>
      </w:r>
      <w:r w:rsidRPr="00641F5A">
        <w:rPr>
          <w:rFonts w:ascii="Times New Roman" w:hAnsi="Times New Roman" w:cs="Times New Roman"/>
          <w:sz w:val="24"/>
          <w:szCs w:val="24"/>
        </w:rPr>
        <w:t xml:space="preserve"> при предъявлении документа, удостоверяющего личность.</w:t>
      </w:r>
    </w:p>
    <w:p w14:paraId="70AAD028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5.3.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В случаях, предусмотренных Федеральн</w:t>
      </w:r>
      <w:r w:rsidR="005807F5">
        <w:rPr>
          <w:rFonts w:ascii="Times New Roman" w:hAnsi="Times New Roman" w:cs="Times New Roman"/>
          <w:sz w:val="24"/>
          <w:szCs w:val="24"/>
        </w:rPr>
        <w:t xml:space="preserve">ым </w:t>
      </w:r>
      <w:r w:rsidRPr="00641F5A">
        <w:rPr>
          <w:rFonts w:ascii="Times New Roman" w:hAnsi="Times New Roman" w:cs="Times New Roman"/>
          <w:sz w:val="24"/>
          <w:szCs w:val="24"/>
        </w:rPr>
        <w:t>закон</w:t>
      </w:r>
      <w:r w:rsidR="005807F5">
        <w:rPr>
          <w:rFonts w:ascii="Times New Roman" w:hAnsi="Times New Roman" w:cs="Times New Roman"/>
          <w:sz w:val="24"/>
          <w:szCs w:val="24"/>
        </w:rPr>
        <w:t xml:space="preserve">ом </w:t>
      </w:r>
      <w:r w:rsidRPr="00641F5A">
        <w:rPr>
          <w:rFonts w:ascii="Times New Roman" w:hAnsi="Times New Roman" w:cs="Times New Roman"/>
          <w:sz w:val="24"/>
          <w:szCs w:val="24"/>
        </w:rPr>
        <w:t>от 21.11.2011</w:t>
      </w:r>
      <w:r w:rsidR="005807F5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г. №</w:t>
      </w:r>
      <w:r w:rsidR="005807F5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323-ФЗ «Об основах охраны здоровья граждан в Российской Федерации», медицинские заключения выдаются без согласия пациента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 медицинском обследовании и лечении, которые составляют врачебную тайну.</w:t>
      </w:r>
    </w:p>
    <w:p w14:paraId="64007D6C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5.4.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Справки выдаются лечащим врачом или другими врачами-специалистами, принимающими непосредственное участие в медицинском обследовании и лечении пациента, на основании записей в медицинской документации пациента либо по результатам медицинского обследования.</w:t>
      </w:r>
    </w:p>
    <w:p w14:paraId="01D891D9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5.5.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14:paraId="6C5FDDBD" w14:textId="6A316985" w:rsidR="009E7C9B" w:rsidRPr="00641F5A" w:rsidRDefault="009E7C9B" w:rsidP="005807F5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5.6.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(его законного представителя) ему предоставляются выписки из медицинских документов, отражающих состояние его здоровья, если в них не затрагиваются интересы третьей стороны, по письменному заявлению на имя главного врача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 Порядок ознакомления пациента либо его законного представителя с медицинской документацией, отражающей состояние здоровья</w:t>
      </w:r>
      <w:r w:rsidR="00556884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пациента</w:t>
      </w:r>
      <w:r w:rsidR="005807F5">
        <w:rPr>
          <w:rFonts w:ascii="Times New Roman" w:hAnsi="Times New Roman" w:cs="Times New Roman"/>
          <w:sz w:val="24"/>
          <w:szCs w:val="24"/>
        </w:rPr>
        <w:t>,</w:t>
      </w:r>
      <w:r w:rsidRPr="00641F5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5807F5">
        <w:rPr>
          <w:rFonts w:ascii="Times New Roman" w:hAnsi="Times New Roman" w:cs="Times New Roman"/>
          <w:sz w:val="24"/>
          <w:szCs w:val="24"/>
        </w:rPr>
        <w:t xml:space="preserve">требованиями, установленным законодательством Российской Федерации. </w:t>
      </w:r>
    </w:p>
    <w:p w14:paraId="34CA8670" w14:textId="77777777" w:rsidR="00752DE0" w:rsidRDefault="00752DE0" w:rsidP="0080108F">
      <w:pPr>
        <w:pStyle w:val="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943AF2" w14:textId="7CD871F0" w:rsidR="009E7C9B" w:rsidRDefault="001D76B5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E7C9B" w:rsidRPr="00752DE0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разрешения конфликтов между пациентом и </w:t>
      </w:r>
      <w:r>
        <w:rPr>
          <w:rFonts w:ascii="Times New Roman" w:hAnsi="Times New Roman" w:cs="Times New Roman"/>
          <w:b/>
          <w:bCs/>
          <w:sz w:val="24"/>
          <w:szCs w:val="24"/>
        </w:rPr>
        <w:t>Медицинским центром</w:t>
      </w:r>
    </w:p>
    <w:p w14:paraId="1698006C" w14:textId="77777777" w:rsidR="00675497" w:rsidRPr="00752DE0" w:rsidRDefault="00675497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641F6" w14:textId="5E210673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6.1.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Споры и конфликты, возникшие между пациентом и </w:t>
      </w:r>
      <w:r w:rsidR="001D76B5">
        <w:rPr>
          <w:rFonts w:ascii="Times New Roman" w:hAnsi="Times New Roman" w:cs="Times New Roman"/>
          <w:sz w:val="24"/>
          <w:szCs w:val="24"/>
        </w:rPr>
        <w:t>Медицинским центром</w:t>
      </w:r>
      <w:r w:rsidRPr="00641F5A">
        <w:rPr>
          <w:rFonts w:ascii="Times New Roman" w:hAnsi="Times New Roman" w:cs="Times New Roman"/>
          <w:sz w:val="24"/>
          <w:szCs w:val="24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14:paraId="0A3D515D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6.2.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Защита прав пациентов осуществляется в соответствии с Федеральными законами от 21.11.2011г. № 323-ФЗ «Об основах охраны здоровья граждан в Российской Федерации» и от 07.02.1992 г. № 2300-1 «О защите прав потребителей».</w:t>
      </w:r>
    </w:p>
    <w:p w14:paraId="6D670BD6" w14:textId="0F91BDE3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6.3.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В случае нарушения прав пациента, он (его законный представитель) может обращаться с претензией (жалобой), которая в письменном виде подается через регистратуру (под расписку администратору) и передается на рассмотрение </w:t>
      </w:r>
      <w:r w:rsidR="00AC2E7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 Претензия (жалоба) может быть изложена в книге отзывов и предложений, либо направлена заказным или ценным письмом. Для оперативного получения ответа на претензию (жалобу) пациенту (его законному представителю) необходимо оставить номер контактного телефона и адрес, по которому необходимо направить ответ.</w:t>
      </w:r>
    </w:p>
    <w:p w14:paraId="253E13A5" w14:textId="77777777" w:rsidR="009E7C9B" w:rsidRDefault="009E7C9B" w:rsidP="005807F5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6.4.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Претензия (жалоба) рассматривается в </w:t>
      </w:r>
      <w:r w:rsidR="005807F5">
        <w:rPr>
          <w:rFonts w:ascii="Times New Roman" w:hAnsi="Times New Roman" w:cs="Times New Roman"/>
          <w:sz w:val="24"/>
          <w:szCs w:val="24"/>
        </w:rPr>
        <w:t xml:space="preserve">сроки, установленные для рассмотрения требований пациента законодательством Российской Федерации. </w:t>
      </w:r>
      <w:r w:rsidRPr="00641F5A">
        <w:rPr>
          <w:rFonts w:ascii="Times New Roman" w:hAnsi="Times New Roman" w:cs="Times New Roman"/>
          <w:sz w:val="24"/>
          <w:szCs w:val="24"/>
        </w:rPr>
        <w:t>Ответ на претензию (жалобу) в письменном виде направляется пациенту (его законному представителю) по почте по указанному им адресу либо по желанию пациента может быть вручен ему лично (его законному представителю) в согласованное время. На претензию (жалобу), направленную по электронной почте, ответ направляется в электронном виде по электронному адресу, указанному пациентом (его законным представителем).</w:t>
      </w:r>
    </w:p>
    <w:p w14:paraId="59846101" w14:textId="77777777" w:rsidR="00752DE0" w:rsidRPr="00641F5A" w:rsidRDefault="00752DE0" w:rsidP="0080108F">
      <w:pPr>
        <w:pStyle w:val="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8A48D1" w14:textId="74136C46" w:rsidR="009E7C9B" w:rsidRDefault="009E7C9B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0">
        <w:rPr>
          <w:rFonts w:ascii="Times New Roman" w:hAnsi="Times New Roman" w:cs="Times New Roman"/>
          <w:b/>
          <w:bCs/>
          <w:sz w:val="24"/>
          <w:szCs w:val="24"/>
        </w:rPr>
        <w:t xml:space="preserve">7. График работы </w:t>
      </w:r>
      <w:r w:rsidR="001D76B5">
        <w:rPr>
          <w:rFonts w:ascii="Times New Roman" w:hAnsi="Times New Roman" w:cs="Times New Roman"/>
          <w:b/>
          <w:bCs/>
          <w:sz w:val="24"/>
          <w:szCs w:val="24"/>
        </w:rPr>
        <w:t>Медицинского центра</w:t>
      </w:r>
      <w:r w:rsidRPr="00752DE0">
        <w:rPr>
          <w:rFonts w:ascii="Times New Roman" w:hAnsi="Times New Roman" w:cs="Times New Roman"/>
          <w:b/>
          <w:bCs/>
          <w:sz w:val="24"/>
          <w:szCs w:val="24"/>
        </w:rPr>
        <w:t xml:space="preserve"> и ее должностных лиц</w:t>
      </w:r>
    </w:p>
    <w:p w14:paraId="282DB729" w14:textId="77777777" w:rsidR="00675497" w:rsidRPr="00752DE0" w:rsidRDefault="00675497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5184" w14:textId="227A13B6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7.1.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 ее должностных лиц определяется правилами внутреннего трудового распорядка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FF7522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Pr="00641F5A">
        <w:rPr>
          <w:rFonts w:ascii="Times New Roman" w:hAnsi="Times New Roman" w:cs="Times New Roman"/>
          <w:sz w:val="24"/>
          <w:szCs w:val="24"/>
        </w:rPr>
        <w:t>установленных Трудовым кодексом Российской Федерации.</w:t>
      </w:r>
    </w:p>
    <w:p w14:paraId="39FC1BC1" w14:textId="7357AA3C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Информация о расписании работы подразделений и врачей-специалистов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FF7522">
        <w:rPr>
          <w:rFonts w:ascii="Times New Roman" w:hAnsi="Times New Roman" w:cs="Times New Roman"/>
          <w:sz w:val="24"/>
          <w:szCs w:val="24"/>
        </w:rPr>
        <w:t xml:space="preserve"> размещена на информационном стенде (уголке потребителя). </w:t>
      </w:r>
    </w:p>
    <w:p w14:paraId="17C19D0C" w14:textId="45A592D2" w:rsidR="009E7C9B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7.3.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Прием пациентов главным врачом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установленные часы приема. Информацию о часах приема можно узнать у администратора</w:t>
      </w:r>
      <w:r w:rsidR="001D76B5">
        <w:rPr>
          <w:rFonts w:ascii="Times New Roman" w:hAnsi="Times New Roman" w:cs="Times New Roman"/>
          <w:sz w:val="24"/>
          <w:szCs w:val="24"/>
        </w:rPr>
        <w:t xml:space="preserve"> 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.</w:t>
      </w:r>
    </w:p>
    <w:p w14:paraId="7BFE5741" w14:textId="67665810" w:rsidR="001D76B5" w:rsidRDefault="001D76B5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D5CF7" w14:textId="77777777" w:rsidR="001D76B5" w:rsidRPr="00641F5A" w:rsidRDefault="001D76B5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B29858" w14:textId="77777777" w:rsidR="00752DE0" w:rsidRDefault="00752DE0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8B50A5" w14:textId="1EF452F0" w:rsidR="009E7C9B" w:rsidRDefault="009E7C9B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0">
        <w:rPr>
          <w:rFonts w:ascii="Times New Roman" w:hAnsi="Times New Roman" w:cs="Times New Roman"/>
          <w:b/>
          <w:bCs/>
          <w:sz w:val="24"/>
          <w:szCs w:val="24"/>
        </w:rPr>
        <w:t>8. Информация о перечне видов медицинских услуг и порядке их оказания</w:t>
      </w:r>
    </w:p>
    <w:p w14:paraId="1E1E878C" w14:textId="77777777" w:rsidR="001D76B5" w:rsidRPr="00752DE0" w:rsidRDefault="001D76B5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19A57" w14:textId="6048B51A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8.1.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Платные медицинские услуги предоставляются </w:t>
      </w:r>
      <w:r w:rsidR="001D76B5">
        <w:rPr>
          <w:rFonts w:ascii="Times New Roman" w:hAnsi="Times New Roman" w:cs="Times New Roman"/>
          <w:sz w:val="24"/>
          <w:szCs w:val="24"/>
        </w:rPr>
        <w:t>Медицинским центром</w:t>
      </w:r>
      <w:r w:rsidRPr="00641F5A">
        <w:rPr>
          <w:rFonts w:ascii="Times New Roman" w:hAnsi="Times New Roman" w:cs="Times New Roman"/>
          <w:sz w:val="24"/>
          <w:szCs w:val="24"/>
        </w:rPr>
        <w:t xml:space="preserve"> на основании перечня услуг, составляющих медицинскую деятельность, и указанных в </w:t>
      </w:r>
      <w:r w:rsidR="00FF7522">
        <w:rPr>
          <w:rFonts w:ascii="Times New Roman" w:hAnsi="Times New Roman" w:cs="Times New Roman"/>
          <w:sz w:val="24"/>
          <w:szCs w:val="24"/>
        </w:rPr>
        <w:t>л</w:t>
      </w:r>
      <w:r w:rsidRPr="00641F5A">
        <w:rPr>
          <w:rFonts w:ascii="Times New Roman" w:hAnsi="Times New Roman" w:cs="Times New Roman"/>
          <w:sz w:val="24"/>
          <w:szCs w:val="24"/>
        </w:rPr>
        <w:t xml:space="preserve">ицензии на осуществление медицинской деятельности, выданной </w:t>
      </w:r>
      <w:r w:rsidR="001D76B5">
        <w:rPr>
          <w:rFonts w:ascii="Times New Roman" w:hAnsi="Times New Roman" w:cs="Times New Roman"/>
          <w:sz w:val="24"/>
          <w:szCs w:val="24"/>
        </w:rPr>
        <w:t>Медицинскому центру</w:t>
      </w:r>
      <w:r w:rsidRPr="00641F5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14:paraId="2CAAD1A0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8.2.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Порядок и условия предоставления платных медицинских услуг населению определяются в соответствии с Законом РФ от 07.02.1992</w:t>
      </w:r>
      <w:r w:rsidR="00FF7522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г. № 2300-1 «О защите прав потребителей», «Правилами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04.10.2012</w:t>
      </w:r>
      <w:r w:rsidR="00FF7522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г. № 1006</w:t>
      </w:r>
      <w:r w:rsidR="00FF7522">
        <w:rPr>
          <w:rFonts w:ascii="Times New Roman" w:hAnsi="Times New Roman" w:cs="Times New Roman"/>
          <w:sz w:val="24"/>
          <w:szCs w:val="24"/>
        </w:rPr>
        <w:t>.</w:t>
      </w:r>
    </w:p>
    <w:p w14:paraId="3038AEAF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8.3.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Платные медицинские услуги предоставляются по ценам в соответствии с действующим Прейскурантом.</w:t>
      </w:r>
    </w:p>
    <w:p w14:paraId="099234F6" w14:textId="6FE12B9D" w:rsidR="009E7C9B" w:rsidRPr="00641F5A" w:rsidRDefault="009E7C9B" w:rsidP="00655836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8.4.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Информация о видах медицинской помощи и услуг</w:t>
      </w:r>
      <w:r w:rsidR="00FF7522">
        <w:rPr>
          <w:rFonts w:ascii="Times New Roman" w:hAnsi="Times New Roman" w:cs="Times New Roman"/>
          <w:sz w:val="24"/>
          <w:szCs w:val="24"/>
        </w:rPr>
        <w:t>ах</w:t>
      </w:r>
      <w:r w:rsidRPr="00641F5A">
        <w:rPr>
          <w:rFonts w:ascii="Times New Roman" w:hAnsi="Times New Roman" w:cs="Times New Roman"/>
          <w:sz w:val="24"/>
          <w:szCs w:val="24"/>
        </w:rPr>
        <w:t xml:space="preserve">, </w:t>
      </w:r>
      <w:r w:rsidR="00FF7522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1D76B5">
        <w:rPr>
          <w:rFonts w:ascii="Times New Roman" w:hAnsi="Times New Roman" w:cs="Times New Roman"/>
          <w:sz w:val="24"/>
          <w:szCs w:val="24"/>
        </w:rPr>
        <w:t>Медицинским центром</w:t>
      </w:r>
      <w:r w:rsidR="00FF7522">
        <w:rPr>
          <w:rFonts w:ascii="Times New Roman" w:hAnsi="Times New Roman" w:cs="Times New Roman"/>
          <w:sz w:val="24"/>
          <w:szCs w:val="24"/>
        </w:rPr>
        <w:t xml:space="preserve">, </w:t>
      </w:r>
      <w:r w:rsidRPr="00641F5A">
        <w:rPr>
          <w:rFonts w:ascii="Times New Roman" w:hAnsi="Times New Roman" w:cs="Times New Roman"/>
          <w:sz w:val="24"/>
          <w:szCs w:val="24"/>
        </w:rPr>
        <w:t>а также поряд</w:t>
      </w:r>
      <w:r w:rsidR="00FF7522">
        <w:rPr>
          <w:rFonts w:ascii="Times New Roman" w:hAnsi="Times New Roman" w:cs="Times New Roman"/>
          <w:sz w:val="24"/>
          <w:szCs w:val="24"/>
        </w:rPr>
        <w:t xml:space="preserve">ке </w:t>
      </w:r>
      <w:r w:rsidRPr="00641F5A">
        <w:rPr>
          <w:rFonts w:ascii="Times New Roman" w:hAnsi="Times New Roman" w:cs="Times New Roman"/>
          <w:sz w:val="24"/>
          <w:szCs w:val="24"/>
        </w:rPr>
        <w:t>и условия</w:t>
      </w:r>
      <w:r w:rsidR="00FF7522">
        <w:rPr>
          <w:rFonts w:ascii="Times New Roman" w:hAnsi="Times New Roman" w:cs="Times New Roman"/>
          <w:sz w:val="24"/>
          <w:szCs w:val="24"/>
        </w:rPr>
        <w:t>х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их предоставления</w:t>
      </w:r>
      <w:r w:rsidR="00FF7522">
        <w:rPr>
          <w:rFonts w:ascii="Times New Roman" w:hAnsi="Times New Roman" w:cs="Times New Roman"/>
          <w:sz w:val="24"/>
          <w:szCs w:val="24"/>
        </w:rPr>
        <w:t xml:space="preserve"> содержатся в </w:t>
      </w:r>
      <w:r w:rsidR="00655836">
        <w:rPr>
          <w:rFonts w:ascii="Times New Roman" w:hAnsi="Times New Roman" w:cs="Times New Roman"/>
          <w:sz w:val="24"/>
          <w:szCs w:val="24"/>
        </w:rPr>
        <w:t>соответствующем Положении об</w:t>
      </w:r>
      <w:r w:rsidR="00655836" w:rsidRPr="00655836">
        <w:rPr>
          <w:rFonts w:ascii="Times New Roman" w:hAnsi="Times New Roman" w:cs="Times New Roman"/>
          <w:sz w:val="24"/>
          <w:szCs w:val="24"/>
        </w:rPr>
        <w:t xml:space="preserve"> условиях, порядке, форме предоставления медицинских услуг и порядке их оплаты</w:t>
      </w:r>
      <w:r w:rsidRPr="00641F5A">
        <w:rPr>
          <w:rFonts w:ascii="Times New Roman" w:hAnsi="Times New Roman" w:cs="Times New Roman"/>
          <w:sz w:val="24"/>
          <w:szCs w:val="24"/>
        </w:rPr>
        <w:t>,</w:t>
      </w:r>
      <w:r w:rsidR="00655836">
        <w:rPr>
          <w:rFonts w:ascii="Times New Roman" w:hAnsi="Times New Roman" w:cs="Times New Roman"/>
          <w:sz w:val="24"/>
          <w:szCs w:val="24"/>
        </w:rPr>
        <w:t xml:space="preserve"> размещенном на информационном стенде (уголке потребителя) в </w:t>
      </w:r>
      <w:r w:rsidR="001D76B5">
        <w:rPr>
          <w:rFonts w:ascii="Times New Roman" w:hAnsi="Times New Roman" w:cs="Times New Roman"/>
          <w:sz w:val="24"/>
          <w:szCs w:val="24"/>
        </w:rPr>
        <w:t>Медицинском центре</w:t>
      </w:r>
      <w:r w:rsidRPr="00641F5A">
        <w:rPr>
          <w:rFonts w:ascii="Times New Roman" w:hAnsi="Times New Roman" w:cs="Times New Roman"/>
          <w:sz w:val="24"/>
          <w:szCs w:val="24"/>
        </w:rPr>
        <w:t>, а также предоставляются пациенту по первому требованию администратором.</w:t>
      </w:r>
    </w:p>
    <w:p w14:paraId="49067C7C" w14:textId="442C57AD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8.5.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Платные медицинские услуги предоставляются на основании договора, заключенного между пациентом (его законным представителем) и </w:t>
      </w:r>
      <w:r w:rsidR="001D76B5">
        <w:rPr>
          <w:rFonts w:ascii="Times New Roman" w:hAnsi="Times New Roman" w:cs="Times New Roman"/>
          <w:sz w:val="24"/>
          <w:szCs w:val="24"/>
        </w:rPr>
        <w:t>Медицинским центром</w:t>
      </w:r>
      <w:r w:rsidR="00FF7522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при наличии информированного добровольного согласия пациента (его законного представителя), данного в порядке, установленном законодательством Российской Федерации.</w:t>
      </w:r>
    </w:p>
    <w:p w14:paraId="18E286F4" w14:textId="77777777" w:rsidR="00752DE0" w:rsidRDefault="00752DE0" w:rsidP="0080108F">
      <w:pPr>
        <w:pStyle w:val="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5FF351" w14:textId="77B48033" w:rsidR="009E7C9B" w:rsidRDefault="009E7C9B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0">
        <w:rPr>
          <w:rFonts w:ascii="Times New Roman" w:hAnsi="Times New Roman" w:cs="Times New Roman"/>
          <w:b/>
          <w:bCs/>
          <w:sz w:val="24"/>
          <w:szCs w:val="24"/>
        </w:rPr>
        <w:t>9. Ответственность пациента за нарушение настоящих Правил</w:t>
      </w:r>
    </w:p>
    <w:p w14:paraId="62A72434" w14:textId="77777777" w:rsidR="00675497" w:rsidRPr="00752DE0" w:rsidRDefault="00675497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63881" w14:textId="538F1E51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9.1.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При несоблюдении пациентом Правил внутреннего распорядка в </w:t>
      </w:r>
      <w:r w:rsidR="001D76B5">
        <w:rPr>
          <w:rFonts w:ascii="Times New Roman" w:hAnsi="Times New Roman" w:cs="Times New Roman"/>
          <w:sz w:val="24"/>
          <w:szCs w:val="24"/>
        </w:rPr>
        <w:t>Медицинском центре</w:t>
      </w:r>
      <w:r w:rsidRPr="00641F5A">
        <w:rPr>
          <w:rFonts w:ascii="Times New Roman" w:hAnsi="Times New Roman" w:cs="Times New Roman"/>
          <w:sz w:val="24"/>
          <w:szCs w:val="24"/>
        </w:rPr>
        <w:t xml:space="preserve">, ведущем к нарушению лечебно-охранительного, санитарно-эпидемиологического режимов и дестабилизации работы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, к пациенту могут быть применены меры воздействия, предусмотренные законодательством Российской Федерации.</w:t>
      </w:r>
    </w:p>
    <w:p w14:paraId="42B26AAE" w14:textId="4885D242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9.2.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Воспрепятствование осуществлению процесса оказания медицинской помощи, неуважение к работникам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и иным пациентам и посетителям, нарушение общественного порядка в здании или служебных помещениях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, неисполнение законных требований работников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, причинение морального вреда работникам, причинение вреда деловой репутации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51B3696E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9.</w:t>
      </w:r>
      <w:r w:rsidR="00983096">
        <w:rPr>
          <w:rFonts w:ascii="Times New Roman" w:hAnsi="Times New Roman" w:cs="Times New Roman"/>
          <w:sz w:val="24"/>
          <w:szCs w:val="24"/>
        </w:rPr>
        <w:t>3</w:t>
      </w:r>
      <w:r w:rsidRPr="00641F5A">
        <w:rPr>
          <w:rFonts w:ascii="Times New Roman" w:hAnsi="Times New Roman" w:cs="Times New Roman"/>
          <w:sz w:val="24"/>
          <w:szCs w:val="24"/>
        </w:rPr>
        <w:t xml:space="preserve">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</w:t>
      </w:r>
      <w:r w:rsidR="00983096">
        <w:rPr>
          <w:rFonts w:ascii="Times New Roman" w:hAnsi="Times New Roman" w:cs="Times New Roman"/>
          <w:sz w:val="24"/>
          <w:szCs w:val="24"/>
        </w:rPr>
        <w:t xml:space="preserve"> (</w:t>
      </w:r>
      <w:r w:rsidRPr="00641F5A">
        <w:rPr>
          <w:rFonts w:ascii="Times New Roman" w:hAnsi="Times New Roman" w:cs="Times New Roman"/>
          <w:sz w:val="24"/>
          <w:szCs w:val="24"/>
        </w:rPr>
        <w:t>в том числе назначенного режима лечения</w:t>
      </w:r>
      <w:r w:rsidR="00983096">
        <w:rPr>
          <w:rFonts w:ascii="Times New Roman" w:hAnsi="Times New Roman" w:cs="Times New Roman"/>
          <w:sz w:val="24"/>
          <w:szCs w:val="24"/>
        </w:rPr>
        <w:t>)</w:t>
      </w:r>
      <w:r w:rsidRPr="00641F5A">
        <w:rPr>
          <w:rFonts w:ascii="Times New Roman" w:hAnsi="Times New Roman" w:cs="Times New Roman"/>
          <w:sz w:val="24"/>
          <w:szCs w:val="24"/>
        </w:rPr>
        <w:t>,</w:t>
      </w:r>
      <w:r w:rsidR="00983096">
        <w:rPr>
          <w:rFonts w:ascii="Times New Roman" w:hAnsi="Times New Roman" w:cs="Times New Roman"/>
          <w:sz w:val="24"/>
          <w:szCs w:val="24"/>
        </w:rPr>
        <w:t xml:space="preserve"> за недостоверную, неполную информацию о своем здоровье,</w:t>
      </w:r>
      <w:r w:rsidRPr="00641F5A">
        <w:rPr>
          <w:rFonts w:ascii="Times New Roman" w:hAnsi="Times New Roman" w:cs="Times New Roman"/>
          <w:sz w:val="24"/>
          <w:szCs w:val="24"/>
        </w:rPr>
        <w:t xml:space="preserve">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6AE08117" w14:textId="1BD0715B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9.</w:t>
      </w:r>
      <w:r w:rsidR="00983096">
        <w:rPr>
          <w:rFonts w:ascii="Times New Roman" w:hAnsi="Times New Roman" w:cs="Times New Roman"/>
          <w:sz w:val="24"/>
          <w:szCs w:val="24"/>
        </w:rPr>
        <w:t>4</w:t>
      </w:r>
      <w:r w:rsidRPr="00641F5A">
        <w:rPr>
          <w:rFonts w:ascii="Times New Roman" w:hAnsi="Times New Roman" w:cs="Times New Roman"/>
          <w:sz w:val="24"/>
          <w:szCs w:val="24"/>
        </w:rPr>
        <w:t xml:space="preserve">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В случае нарушения пациентами и посетителями настоящих Правил, общественного порядка, сотрудники</w:t>
      </w:r>
      <w:r w:rsidR="001D76B5">
        <w:rPr>
          <w:rFonts w:ascii="Times New Roman" w:hAnsi="Times New Roman" w:cs="Times New Roman"/>
          <w:sz w:val="24"/>
          <w:szCs w:val="24"/>
        </w:rPr>
        <w:t xml:space="preserve"> 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 xml:space="preserve"> вправе делать им соответствующие замечания, вызывать сотрудников частного охранного предприятия и /или наряд </w:t>
      </w:r>
      <w:r w:rsidRPr="00641F5A">
        <w:rPr>
          <w:rFonts w:ascii="Times New Roman" w:hAnsi="Times New Roman" w:cs="Times New Roman"/>
          <w:sz w:val="24"/>
          <w:szCs w:val="24"/>
        </w:rPr>
        <w:lastRenderedPageBreak/>
        <w:t>полиции, применять иные меры воздействия, предусмотренные законодательством Российской Федерации.</w:t>
      </w:r>
    </w:p>
    <w:p w14:paraId="41C55148" w14:textId="55B91687" w:rsidR="009E7C9B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>9.</w:t>
      </w:r>
      <w:r w:rsidR="00983096">
        <w:rPr>
          <w:rFonts w:ascii="Times New Roman" w:hAnsi="Times New Roman" w:cs="Times New Roman"/>
          <w:sz w:val="24"/>
          <w:szCs w:val="24"/>
        </w:rPr>
        <w:t>5</w:t>
      </w:r>
      <w:r w:rsidRPr="00641F5A">
        <w:rPr>
          <w:rFonts w:ascii="Times New Roman" w:hAnsi="Times New Roman" w:cs="Times New Roman"/>
          <w:sz w:val="24"/>
          <w:szCs w:val="24"/>
        </w:rPr>
        <w:t xml:space="preserve">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 xml:space="preserve">При несоблюдении пациентом медицинских предписаний или настоящих Правил, лечащий врач может отказаться, по согласованию с администрацией </w:t>
      </w:r>
      <w:r w:rsidR="001D76B5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641F5A">
        <w:rPr>
          <w:rFonts w:ascii="Times New Roman" w:hAnsi="Times New Roman" w:cs="Times New Roman"/>
          <w:sz w:val="24"/>
          <w:szCs w:val="24"/>
        </w:rPr>
        <w:t>, от дальнейшего наблюдения и лечения пациента, если это не угрожает жизни пациента и здоровью окружающих в соответствии с Федеральным законом от 21.11.2011</w:t>
      </w:r>
      <w:r w:rsidR="00983096">
        <w:rPr>
          <w:rFonts w:ascii="Times New Roman" w:hAnsi="Times New Roman" w:cs="Times New Roman"/>
          <w:sz w:val="24"/>
          <w:szCs w:val="24"/>
        </w:rPr>
        <w:t xml:space="preserve"> </w:t>
      </w:r>
      <w:r w:rsidRPr="00641F5A">
        <w:rPr>
          <w:rFonts w:ascii="Times New Roman" w:hAnsi="Times New Roman" w:cs="Times New Roman"/>
          <w:sz w:val="24"/>
          <w:szCs w:val="24"/>
        </w:rPr>
        <w:t>г. № 323-ФЗ «Об основах охраны здоровья граждан в Российской Федерации»</w:t>
      </w:r>
      <w:r w:rsidR="00752DE0">
        <w:rPr>
          <w:rFonts w:ascii="Times New Roman" w:hAnsi="Times New Roman" w:cs="Times New Roman"/>
          <w:sz w:val="24"/>
          <w:szCs w:val="24"/>
        </w:rPr>
        <w:t>.</w:t>
      </w:r>
    </w:p>
    <w:p w14:paraId="38A22ADC" w14:textId="40531064" w:rsidR="001D76B5" w:rsidRDefault="001D76B5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89755" w14:textId="57C26AE6" w:rsidR="001D76B5" w:rsidRDefault="001D76B5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BDD48" w14:textId="77777777" w:rsidR="001D76B5" w:rsidRDefault="001D76B5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CC0FCC" w14:textId="77777777" w:rsidR="00752DE0" w:rsidRPr="00641F5A" w:rsidRDefault="00752DE0" w:rsidP="0080108F">
      <w:pPr>
        <w:pStyle w:val="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6DA61" w14:textId="08B50A4C" w:rsidR="009E7C9B" w:rsidRDefault="009E7C9B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E0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14:paraId="2458B1BF" w14:textId="77777777" w:rsidR="001D76B5" w:rsidRPr="00752DE0" w:rsidRDefault="001D76B5" w:rsidP="00752DE0">
      <w:pPr>
        <w:pStyle w:val="3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489D7" w14:textId="77777777" w:rsidR="009E7C9B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10.1.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утверждения и действуют до вступления в силу новой редакции.</w:t>
      </w:r>
    </w:p>
    <w:p w14:paraId="75D8C555" w14:textId="77777777" w:rsidR="00D72A87" w:rsidRPr="00641F5A" w:rsidRDefault="009E7C9B" w:rsidP="00556884">
      <w:pPr>
        <w:pStyle w:val="3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F5A">
        <w:rPr>
          <w:rFonts w:ascii="Times New Roman" w:hAnsi="Times New Roman" w:cs="Times New Roman"/>
          <w:sz w:val="24"/>
          <w:szCs w:val="24"/>
        </w:rPr>
        <w:t xml:space="preserve">10.2. </w:t>
      </w:r>
      <w:r w:rsidR="00556884">
        <w:rPr>
          <w:rFonts w:ascii="Times New Roman" w:hAnsi="Times New Roman" w:cs="Times New Roman"/>
          <w:sz w:val="24"/>
          <w:szCs w:val="24"/>
        </w:rPr>
        <w:tab/>
      </w:r>
      <w:r w:rsidRPr="00641F5A">
        <w:rPr>
          <w:rFonts w:ascii="Times New Roman" w:hAnsi="Times New Roman" w:cs="Times New Roman"/>
          <w:sz w:val="24"/>
          <w:szCs w:val="24"/>
        </w:rPr>
        <w:t>Изменения в настоящие Правила вносятся</w:t>
      </w:r>
      <w:r w:rsidR="00983096">
        <w:rPr>
          <w:rFonts w:ascii="Times New Roman" w:hAnsi="Times New Roman" w:cs="Times New Roman"/>
          <w:sz w:val="24"/>
          <w:szCs w:val="24"/>
        </w:rPr>
        <w:t xml:space="preserve"> путем утверждения соответствующего приказа.</w:t>
      </w:r>
      <w:r w:rsidRPr="00641F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A87" w:rsidRPr="00641F5A" w:rsidSect="00573037">
      <w:footerReference w:type="default" r:id="rId8"/>
      <w:pgSz w:w="11907" w:h="16840" w:code="9"/>
      <w:pgMar w:top="567" w:right="850" w:bottom="510" w:left="1134" w:header="284" w:footer="106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903C" w14:textId="77777777" w:rsidR="000B4817" w:rsidRDefault="000B4817">
      <w:r>
        <w:separator/>
      </w:r>
    </w:p>
  </w:endnote>
  <w:endnote w:type="continuationSeparator" w:id="0">
    <w:p w14:paraId="0B11033D" w14:textId="77777777" w:rsidR="000B4817" w:rsidRDefault="000B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3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CD5B1C9" w14:textId="77777777" w:rsidR="00641F5A" w:rsidRPr="00641F5A" w:rsidRDefault="00641F5A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41F5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41F5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41F5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7AB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41F5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D122F3C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751FB" w14:textId="77777777" w:rsidR="000B4817" w:rsidRDefault="000B4817">
      <w:r>
        <w:separator/>
      </w:r>
    </w:p>
  </w:footnote>
  <w:footnote w:type="continuationSeparator" w:id="0">
    <w:p w14:paraId="05C1BE8D" w14:textId="77777777" w:rsidR="000B4817" w:rsidRDefault="000B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5103CCC"/>
    <w:multiLevelType w:val="hybridMultilevel"/>
    <w:tmpl w:val="3202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240D"/>
    <w:multiLevelType w:val="hybridMultilevel"/>
    <w:tmpl w:val="71F8B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F9B"/>
    <w:multiLevelType w:val="hybridMultilevel"/>
    <w:tmpl w:val="7AE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4339B"/>
    <w:multiLevelType w:val="hybridMultilevel"/>
    <w:tmpl w:val="19C0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52BB9"/>
    <w:multiLevelType w:val="hybridMultilevel"/>
    <w:tmpl w:val="2A58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7"/>
    <w:rsid w:val="000042BD"/>
    <w:rsid w:val="00013335"/>
    <w:rsid w:val="000331FB"/>
    <w:rsid w:val="0004298B"/>
    <w:rsid w:val="00052228"/>
    <w:rsid w:val="00056C2A"/>
    <w:rsid w:val="0006532B"/>
    <w:rsid w:val="000833C3"/>
    <w:rsid w:val="00090292"/>
    <w:rsid w:val="00092256"/>
    <w:rsid w:val="00094720"/>
    <w:rsid w:val="000B4817"/>
    <w:rsid w:val="000B4E49"/>
    <w:rsid w:val="000D763A"/>
    <w:rsid w:val="000F1786"/>
    <w:rsid w:val="0010477F"/>
    <w:rsid w:val="00132F6D"/>
    <w:rsid w:val="001472AD"/>
    <w:rsid w:val="00170F27"/>
    <w:rsid w:val="00195167"/>
    <w:rsid w:val="001A3B03"/>
    <w:rsid w:val="001A4CD3"/>
    <w:rsid w:val="001A4F86"/>
    <w:rsid w:val="001B1DFE"/>
    <w:rsid w:val="001D1551"/>
    <w:rsid w:val="001D5041"/>
    <w:rsid w:val="001D76B5"/>
    <w:rsid w:val="001E0E60"/>
    <w:rsid w:val="001F1DE8"/>
    <w:rsid w:val="002440A4"/>
    <w:rsid w:val="002442D2"/>
    <w:rsid w:val="00267090"/>
    <w:rsid w:val="00270532"/>
    <w:rsid w:val="002B0AA6"/>
    <w:rsid w:val="002C3312"/>
    <w:rsid w:val="002C4907"/>
    <w:rsid w:val="002D2CC8"/>
    <w:rsid w:val="002D4F2F"/>
    <w:rsid w:val="002F766B"/>
    <w:rsid w:val="002F7B4C"/>
    <w:rsid w:val="0034563C"/>
    <w:rsid w:val="00346022"/>
    <w:rsid w:val="00351991"/>
    <w:rsid w:val="003763A9"/>
    <w:rsid w:val="0037780C"/>
    <w:rsid w:val="00390A92"/>
    <w:rsid w:val="00392502"/>
    <w:rsid w:val="003A4EC1"/>
    <w:rsid w:val="003D032B"/>
    <w:rsid w:val="003D1409"/>
    <w:rsid w:val="003D1BC5"/>
    <w:rsid w:val="003E2D07"/>
    <w:rsid w:val="003E5D7F"/>
    <w:rsid w:val="003E61DA"/>
    <w:rsid w:val="003E6ED6"/>
    <w:rsid w:val="00405A28"/>
    <w:rsid w:val="004264D2"/>
    <w:rsid w:val="00441785"/>
    <w:rsid w:val="004463CA"/>
    <w:rsid w:val="004477AD"/>
    <w:rsid w:val="0046047D"/>
    <w:rsid w:val="004822A1"/>
    <w:rsid w:val="004A7F07"/>
    <w:rsid w:val="004B3D7D"/>
    <w:rsid w:val="004F4E77"/>
    <w:rsid w:val="00507891"/>
    <w:rsid w:val="00513547"/>
    <w:rsid w:val="00523168"/>
    <w:rsid w:val="0055319E"/>
    <w:rsid w:val="005539E1"/>
    <w:rsid w:val="00553C06"/>
    <w:rsid w:val="00556884"/>
    <w:rsid w:val="0056429B"/>
    <w:rsid w:val="0057045E"/>
    <w:rsid w:val="00570FDA"/>
    <w:rsid w:val="00573037"/>
    <w:rsid w:val="00577D88"/>
    <w:rsid w:val="005804DB"/>
    <w:rsid w:val="0058057E"/>
    <w:rsid w:val="005807F5"/>
    <w:rsid w:val="005961B1"/>
    <w:rsid w:val="005A54C6"/>
    <w:rsid w:val="005A6B4E"/>
    <w:rsid w:val="005A7E6F"/>
    <w:rsid w:val="005B2EC1"/>
    <w:rsid w:val="005C46D9"/>
    <w:rsid w:val="005D17A3"/>
    <w:rsid w:val="00611779"/>
    <w:rsid w:val="00620175"/>
    <w:rsid w:val="0062086A"/>
    <w:rsid w:val="00634907"/>
    <w:rsid w:val="00641F5A"/>
    <w:rsid w:val="00654C87"/>
    <w:rsid w:val="00655836"/>
    <w:rsid w:val="00675497"/>
    <w:rsid w:val="00684265"/>
    <w:rsid w:val="00693248"/>
    <w:rsid w:val="00695E85"/>
    <w:rsid w:val="006B0E3D"/>
    <w:rsid w:val="006B0EA7"/>
    <w:rsid w:val="006C3D6F"/>
    <w:rsid w:val="006D61AF"/>
    <w:rsid w:val="006F0757"/>
    <w:rsid w:val="006F401B"/>
    <w:rsid w:val="006F7AB7"/>
    <w:rsid w:val="00714CBF"/>
    <w:rsid w:val="0072052F"/>
    <w:rsid w:val="00724937"/>
    <w:rsid w:val="00731FE2"/>
    <w:rsid w:val="0073434F"/>
    <w:rsid w:val="00742CBF"/>
    <w:rsid w:val="00752DE0"/>
    <w:rsid w:val="007650ED"/>
    <w:rsid w:val="00770B16"/>
    <w:rsid w:val="00776889"/>
    <w:rsid w:val="00777862"/>
    <w:rsid w:val="00797265"/>
    <w:rsid w:val="007B1EF4"/>
    <w:rsid w:val="007C4421"/>
    <w:rsid w:val="007D31F4"/>
    <w:rsid w:val="007D3546"/>
    <w:rsid w:val="007D695A"/>
    <w:rsid w:val="007E5E6A"/>
    <w:rsid w:val="007F49D8"/>
    <w:rsid w:val="007F6BE8"/>
    <w:rsid w:val="0080108F"/>
    <w:rsid w:val="008011ED"/>
    <w:rsid w:val="00802A93"/>
    <w:rsid w:val="00803C65"/>
    <w:rsid w:val="008141B7"/>
    <w:rsid w:val="008227FA"/>
    <w:rsid w:val="008452FC"/>
    <w:rsid w:val="00853786"/>
    <w:rsid w:val="008623B4"/>
    <w:rsid w:val="00881E42"/>
    <w:rsid w:val="008B3B3D"/>
    <w:rsid w:val="008B4823"/>
    <w:rsid w:val="008C6A55"/>
    <w:rsid w:val="008C6C61"/>
    <w:rsid w:val="008D029C"/>
    <w:rsid w:val="008E6519"/>
    <w:rsid w:val="00902988"/>
    <w:rsid w:val="009124E8"/>
    <w:rsid w:val="00927BC4"/>
    <w:rsid w:val="009420AE"/>
    <w:rsid w:val="0094363A"/>
    <w:rsid w:val="00961D52"/>
    <w:rsid w:val="00981AC2"/>
    <w:rsid w:val="00983096"/>
    <w:rsid w:val="00991CD7"/>
    <w:rsid w:val="00995936"/>
    <w:rsid w:val="009B36ED"/>
    <w:rsid w:val="009B4C7B"/>
    <w:rsid w:val="009D6CEA"/>
    <w:rsid w:val="009E7C9B"/>
    <w:rsid w:val="009F1187"/>
    <w:rsid w:val="00A020E7"/>
    <w:rsid w:val="00A1771D"/>
    <w:rsid w:val="00A32ECF"/>
    <w:rsid w:val="00A45A37"/>
    <w:rsid w:val="00A6156C"/>
    <w:rsid w:val="00A66F38"/>
    <w:rsid w:val="00A67E80"/>
    <w:rsid w:val="00A80296"/>
    <w:rsid w:val="00A853AE"/>
    <w:rsid w:val="00A90AA1"/>
    <w:rsid w:val="00AA5C21"/>
    <w:rsid w:val="00AB6A92"/>
    <w:rsid w:val="00AB6B16"/>
    <w:rsid w:val="00AC2E73"/>
    <w:rsid w:val="00AD1F5A"/>
    <w:rsid w:val="00AD55DF"/>
    <w:rsid w:val="00AD5D85"/>
    <w:rsid w:val="00AD722E"/>
    <w:rsid w:val="00AF021C"/>
    <w:rsid w:val="00AF0AFD"/>
    <w:rsid w:val="00AF5842"/>
    <w:rsid w:val="00B25B08"/>
    <w:rsid w:val="00B46919"/>
    <w:rsid w:val="00B4785A"/>
    <w:rsid w:val="00B504F9"/>
    <w:rsid w:val="00B569B2"/>
    <w:rsid w:val="00B70809"/>
    <w:rsid w:val="00B8082A"/>
    <w:rsid w:val="00B80DE9"/>
    <w:rsid w:val="00B90DE8"/>
    <w:rsid w:val="00BE51CF"/>
    <w:rsid w:val="00BE7403"/>
    <w:rsid w:val="00C07DA4"/>
    <w:rsid w:val="00C12068"/>
    <w:rsid w:val="00C520EE"/>
    <w:rsid w:val="00C52663"/>
    <w:rsid w:val="00C60C7D"/>
    <w:rsid w:val="00C67C8B"/>
    <w:rsid w:val="00C73F39"/>
    <w:rsid w:val="00C87BC5"/>
    <w:rsid w:val="00C909DE"/>
    <w:rsid w:val="00CA2BDB"/>
    <w:rsid w:val="00CB2A91"/>
    <w:rsid w:val="00CC0F8E"/>
    <w:rsid w:val="00CC3A04"/>
    <w:rsid w:val="00CD3098"/>
    <w:rsid w:val="00CD48BD"/>
    <w:rsid w:val="00CD7D92"/>
    <w:rsid w:val="00CE28E1"/>
    <w:rsid w:val="00CE4F1F"/>
    <w:rsid w:val="00CF64A6"/>
    <w:rsid w:val="00D00129"/>
    <w:rsid w:val="00D26DB6"/>
    <w:rsid w:val="00D30102"/>
    <w:rsid w:val="00D3375C"/>
    <w:rsid w:val="00D41044"/>
    <w:rsid w:val="00D41615"/>
    <w:rsid w:val="00D57A38"/>
    <w:rsid w:val="00D60BCD"/>
    <w:rsid w:val="00D63988"/>
    <w:rsid w:val="00D72A87"/>
    <w:rsid w:val="00D96798"/>
    <w:rsid w:val="00DB20CD"/>
    <w:rsid w:val="00DB496E"/>
    <w:rsid w:val="00DB5F3D"/>
    <w:rsid w:val="00DB665A"/>
    <w:rsid w:val="00DD7B8B"/>
    <w:rsid w:val="00DF0DBF"/>
    <w:rsid w:val="00DF3EA7"/>
    <w:rsid w:val="00E02765"/>
    <w:rsid w:val="00E22F0D"/>
    <w:rsid w:val="00E2547C"/>
    <w:rsid w:val="00E2652F"/>
    <w:rsid w:val="00E533F7"/>
    <w:rsid w:val="00E57765"/>
    <w:rsid w:val="00E72B5F"/>
    <w:rsid w:val="00EA7B1D"/>
    <w:rsid w:val="00EC29A4"/>
    <w:rsid w:val="00ED1089"/>
    <w:rsid w:val="00ED4EEC"/>
    <w:rsid w:val="00F05479"/>
    <w:rsid w:val="00F05D01"/>
    <w:rsid w:val="00F2017C"/>
    <w:rsid w:val="00F307F2"/>
    <w:rsid w:val="00F30C02"/>
    <w:rsid w:val="00F36B5E"/>
    <w:rsid w:val="00F37B41"/>
    <w:rsid w:val="00F531BA"/>
    <w:rsid w:val="00F6071E"/>
    <w:rsid w:val="00F62944"/>
    <w:rsid w:val="00F740D4"/>
    <w:rsid w:val="00F90A15"/>
    <w:rsid w:val="00F94C47"/>
    <w:rsid w:val="00F9696E"/>
    <w:rsid w:val="00FA5170"/>
    <w:rsid w:val="00FA5DA3"/>
    <w:rsid w:val="00FB7423"/>
    <w:rsid w:val="00FC0BF4"/>
    <w:rsid w:val="00FD5351"/>
    <w:rsid w:val="00FE081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1C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4C4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8">
    <w:name w:val="Основной текст Знак"/>
    <w:link w:val="a7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rsid w:val="006201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b">
    <w:name w:val="annotation reference"/>
    <w:basedOn w:val="a0"/>
    <w:rsid w:val="00CE28E1"/>
    <w:rPr>
      <w:sz w:val="16"/>
      <w:szCs w:val="16"/>
    </w:rPr>
  </w:style>
  <w:style w:type="paragraph" w:styleId="ac">
    <w:name w:val="annotation text"/>
    <w:basedOn w:val="a"/>
    <w:link w:val="ad"/>
    <w:rsid w:val="00CE28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E28E1"/>
    <w:rPr>
      <w:rFonts w:ascii="NewtonXCTT" w:hAnsi="NewtonXCTT" w:cs="NewtonXCTT"/>
      <w:color w:val="000000"/>
    </w:rPr>
  </w:style>
  <w:style w:type="paragraph" w:styleId="ae">
    <w:name w:val="annotation subject"/>
    <w:basedOn w:val="ac"/>
    <w:next w:val="ac"/>
    <w:link w:val="af"/>
    <w:rsid w:val="00CE28E1"/>
    <w:rPr>
      <w:b/>
      <w:bCs/>
    </w:rPr>
  </w:style>
  <w:style w:type="character" w:customStyle="1" w:styleId="af">
    <w:name w:val="Тема примечания Знак"/>
    <w:basedOn w:val="ad"/>
    <w:link w:val="ae"/>
    <w:rsid w:val="00CE28E1"/>
    <w:rPr>
      <w:rFonts w:ascii="NewtonXCTT" w:hAnsi="NewtonXCTT" w:cs="NewtonXCTT"/>
      <w:b/>
      <w:bCs/>
      <w:color w:val="000000"/>
    </w:rPr>
  </w:style>
  <w:style w:type="paragraph" w:styleId="af0">
    <w:name w:val="List Paragraph"/>
    <w:basedOn w:val="a"/>
    <w:uiPriority w:val="34"/>
    <w:qFormat/>
    <w:rsid w:val="00FB7423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41F5A"/>
    <w:rPr>
      <w:rFonts w:ascii="NewtonXCTT" w:hAnsi="NewtonXCTT" w:cs="NewtonXCTT"/>
      <w:color w:val="000000"/>
      <w:sz w:val="32"/>
      <w:szCs w:val="32"/>
    </w:rPr>
  </w:style>
  <w:style w:type="character" w:styleId="af1">
    <w:name w:val="Hyperlink"/>
    <w:basedOn w:val="a0"/>
    <w:rsid w:val="00D00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01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4C4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8">
    <w:name w:val="Основной текст Знак"/>
    <w:link w:val="a7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rsid w:val="006201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b">
    <w:name w:val="annotation reference"/>
    <w:basedOn w:val="a0"/>
    <w:rsid w:val="00CE28E1"/>
    <w:rPr>
      <w:sz w:val="16"/>
      <w:szCs w:val="16"/>
    </w:rPr>
  </w:style>
  <w:style w:type="paragraph" w:styleId="ac">
    <w:name w:val="annotation text"/>
    <w:basedOn w:val="a"/>
    <w:link w:val="ad"/>
    <w:rsid w:val="00CE28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E28E1"/>
    <w:rPr>
      <w:rFonts w:ascii="NewtonXCTT" w:hAnsi="NewtonXCTT" w:cs="NewtonXCTT"/>
      <w:color w:val="000000"/>
    </w:rPr>
  </w:style>
  <w:style w:type="paragraph" w:styleId="ae">
    <w:name w:val="annotation subject"/>
    <w:basedOn w:val="ac"/>
    <w:next w:val="ac"/>
    <w:link w:val="af"/>
    <w:rsid w:val="00CE28E1"/>
    <w:rPr>
      <w:b/>
      <w:bCs/>
    </w:rPr>
  </w:style>
  <w:style w:type="character" w:customStyle="1" w:styleId="af">
    <w:name w:val="Тема примечания Знак"/>
    <w:basedOn w:val="ad"/>
    <w:link w:val="ae"/>
    <w:rsid w:val="00CE28E1"/>
    <w:rPr>
      <w:rFonts w:ascii="NewtonXCTT" w:hAnsi="NewtonXCTT" w:cs="NewtonXCTT"/>
      <w:b/>
      <w:bCs/>
      <w:color w:val="000000"/>
    </w:rPr>
  </w:style>
  <w:style w:type="paragraph" w:styleId="af0">
    <w:name w:val="List Paragraph"/>
    <w:basedOn w:val="a"/>
    <w:uiPriority w:val="34"/>
    <w:qFormat/>
    <w:rsid w:val="00FB7423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41F5A"/>
    <w:rPr>
      <w:rFonts w:ascii="NewtonXCTT" w:hAnsi="NewtonXCTT" w:cs="NewtonXCTT"/>
      <w:color w:val="000000"/>
      <w:sz w:val="32"/>
      <w:szCs w:val="32"/>
    </w:rPr>
  </w:style>
  <w:style w:type="character" w:styleId="af1">
    <w:name w:val="Hyperlink"/>
    <w:basedOn w:val="a0"/>
    <w:rsid w:val="00D00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2888</Words>
  <Characters>21256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creator>Customer</dc:creator>
  <cp:lastModifiedBy>admin</cp:lastModifiedBy>
  <cp:revision>2</cp:revision>
  <cp:lastPrinted>2022-03-25T11:32:00Z</cp:lastPrinted>
  <dcterms:created xsi:type="dcterms:W3CDTF">2022-04-26T08:31:00Z</dcterms:created>
  <dcterms:modified xsi:type="dcterms:W3CDTF">2022-04-26T08:31:00Z</dcterms:modified>
</cp:coreProperties>
</file>